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A01B7" w14:textId="2B1C83F1" w:rsidR="004037F0" w:rsidRPr="001E01E7" w:rsidRDefault="004037F0" w:rsidP="00D6106C">
      <w:pPr>
        <w:pStyle w:val="Heading1"/>
        <w:rPr>
          <w:rFonts w:ascii="Times New Roman" w:hAnsi="Times New Roman" w:cs="Times New Roman"/>
          <w:b/>
          <w:color w:val="auto"/>
          <w:sz w:val="24"/>
          <w:szCs w:val="24"/>
        </w:rPr>
      </w:pPr>
      <w:r w:rsidRPr="001E01E7">
        <w:rPr>
          <w:rFonts w:ascii="Times New Roman" w:hAnsi="Times New Roman" w:cs="Times New Roman"/>
          <w:b/>
          <w:color w:val="auto"/>
          <w:sz w:val="24"/>
          <w:szCs w:val="24"/>
        </w:rPr>
        <w:t>MTÜ Eesti Pimedate Liit (EPL) juhatuse koosoleku protokoll nr 2</w:t>
      </w:r>
      <w:r w:rsidR="00105845" w:rsidRPr="001E01E7">
        <w:rPr>
          <w:rFonts w:ascii="Times New Roman" w:hAnsi="Times New Roman" w:cs="Times New Roman"/>
          <w:b/>
          <w:color w:val="auto"/>
          <w:sz w:val="24"/>
          <w:szCs w:val="24"/>
        </w:rPr>
        <w:t>6</w:t>
      </w:r>
      <w:r w:rsidRPr="001E01E7">
        <w:rPr>
          <w:rFonts w:ascii="Times New Roman" w:hAnsi="Times New Roman" w:cs="Times New Roman"/>
          <w:b/>
          <w:color w:val="auto"/>
          <w:sz w:val="24"/>
          <w:szCs w:val="24"/>
        </w:rPr>
        <w:t>-1</w:t>
      </w:r>
    </w:p>
    <w:p w14:paraId="329512C7" w14:textId="77777777" w:rsidR="00D6106C" w:rsidRPr="001E01E7" w:rsidRDefault="00D6106C" w:rsidP="0031641E">
      <w:pPr>
        <w:spacing w:line="276" w:lineRule="auto"/>
        <w:rPr>
          <w:rFonts w:ascii="Times New Roman" w:hAnsi="Times New Roman" w:cs="Times New Roman"/>
          <w:b/>
          <w:sz w:val="24"/>
          <w:szCs w:val="24"/>
        </w:rPr>
      </w:pPr>
    </w:p>
    <w:p w14:paraId="52F08E30" w14:textId="10859CF8" w:rsidR="004037F0" w:rsidRPr="001E01E7" w:rsidRDefault="004037F0" w:rsidP="0031641E">
      <w:pPr>
        <w:spacing w:line="276" w:lineRule="auto"/>
        <w:rPr>
          <w:rFonts w:ascii="Times New Roman" w:hAnsi="Times New Roman" w:cs="Times New Roman"/>
          <w:b/>
          <w:sz w:val="24"/>
          <w:szCs w:val="24"/>
        </w:rPr>
      </w:pPr>
      <w:r w:rsidRPr="001E01E7">
        <w:rPr>
          <w:rFonts w:ascii="Times New Roman" w:hAnsi="Times New Roman" w:cs="Times New Roman"/>
          <w:b/>
          <w:sz w:val="24"/>
          <w:szCs w:val="24"/>
        </w:rPr>
        <w:t xml:space="preserve">Kuupäev ja koht: </w:t>
      </w:r>
      <w:r w:rsidR="00105845" w:rsidRPr="001E01E7">
        <w:rPr>
          <w:rFonts w:ascii="Times New Roman" w:hAnsi="Times New Roman" w:cs="Times New Roman"/>
          <w:b/>
          <w:sz w:val="24"/>
          <w:szCs w:val="24"/>
        </w:rPr>
        <w:t>5.</w:t>
      </w:r>
      <w:r w:rsidRPr="001E01E7">
        <w:rPr>
          <w:rFonts w:ascii="Times New Roman" w:hAnsi="Times New Roman" w:cs="Times New Roman"/>
          <w:b/>
          <w:sz w:val="24"/>
          <w:szCs w:val="24"/>
        </w:rPr>
        <w:t xml:space="preserve"> veebruar 202</w:t>
      </w:r>
      <w:r w:rsidR="00105845" w:rsidRPr="001E01E7">
        <w:rPr>
          <w:rFonts w:ascii="Times New Roman" w:hAnsi="Times New Roman" w:cs="Times New Roman"/>
          <w:b/>
          <w:sz w:val="24"/>
          <w:szCs w:val="24"/>
        </w:rPr>
        <w:t>6</w:t>
      </w:r>
      <w:r w:rsidRPr="001E01E7">
        <w:rPr>
          <w:rFonts w:ascii="Times New Roman" w:hAnsi="Times New Roman" w:cs="Times New Roman"/>
          <w:b/>
          <w:sz w:val="24"/>
          <w:szCs w:val="24"/>
        </w:rPr>
        <w:t>, EPL</w:t>
      </w:r>
      <w:r w:rsidR="007634BA">
        <w:rPr>
          <w:rFonts w:ascii="Times New Roman" w:hAnsi="Times New Roman" w:cs="Times New Roman"/>
          <w:b/>
          <w:sz w:val="24"/>
          <w:szCs w:val="24"/>
        </w:rPr>
        <w:t>-</w:t>
      </w:r>
      <w:r w:rsidRPr="001E01E7">
        <w:rPr>
          <w:rFonts w:ascii="Times New Roman" w:hAnsi="Times New Roman" w:cs="Times New Roman"/>
          <w:b/>
          <w:sz w:val="24"/>
          <w:szCs w:val="24"/>
        </w:rPr>
        <w:t>i kontor, Raua 1, Tallinn</w:t>
      </w:r>
    </w:p>
    <w:p w14:paraId="718BB6EE" w14:textId="77777777" w:rsidR="004037F0" w:rsidRPr="001E01E7" w:rsidRDefault="004037F0" w:rsidP="0031641E">
      <w:pPr>
        <w:spacing w:line="276" w:lineRule="auto"/>
        <w:rPr>
          <w:rFonts w:ascii="Times New Roman" w:hAnsi="Times New Roman" w:cs="Times New Roman"/>
          <w:sz w:val="24"/>
          <w:szCs w:val="24"/>
        </w:rPr>
      </w:pPr>
      <w:r w:rsidRPr="001E01E7">
        <w:rPr>
          <w:rFonts w:ascii="Times New Roman" w:hAnsi="Times New Roman" w:cs="Times New Roman"/>
          <w:sz w:val="24"/>
          <w:szCs w:val="24"/>
        </w:rPr>
        <w:t>Koosolekut juhatas juhatuse esimees Jakob Rosin.</w:t>
      </w:r>
    </w:p>
    <w:p w14:paraId="17F5AD18" w14:textId="77777777" w:rsidR="004037F0" w:rsidRPr="001E01E7" w:rsidRDefault="004037F0" w:rsidP="0031641E">
      <w:pPr>
        <w:spacing w:line="276" w:lineRule="auto"/>
        <w:rPr>
          <w:rFonts w:ascii="Times New Roman" w:hAnsi="Times New Roman" w:cs="Times New Roman"/>
          <w:sz w:val="24"/>
          <w:szCs w:val="24"/>
        </w:rPr>
      </w:pPr>
      <w:r w:rsidRPr="001E01E7">
        <w:rPr>
          <w:rFonts w:ascii="Times New Roman" w:hAnsi="Times New Roman" w:cs="Times New Roman"/>
          <w:sz w:val="24"/>
          <w:szCs w:val="24"/>
        </w:rPr>
        <w:t>Koosolekut protokollis tegevjuht Mari Sepp.</w:t>
      </w:r>
    </w:p>
    <w:p w14:paraId="06281DE1" w14:textId="29900CDC" w:rsidR="002602A3" w:rsidRPr="001E01E7" w:rsidRDefault="004037F0" w:rsidP="0031641E">
      <w:pPr>
        <w:spacing w:line="276" w:lineRule="auto"/>
        <w:rPr>
          <w:rFonts w:ascii="Times New Roman" w:hAnsi="Times New Roman" w:cs="Times New Roman"/>
          <w:sz w:val="24"/>
          <w:szCs w:val="24"/>
        </w:rPr>
      </w:pPr>
      <w:r w:rsidRPr="001E01E7">
        <w:rPr>
          <w:rFonts w:ascii="Times New Roman" w:hAnsi="Times New Roman" w:cs="Times New Roman"/>
          <w:sz w:val="24"/>
          <w:szCs w:val="24"/>
        </w:rPr>
        <w:t>Koosolekul osalesid juhatuse esimees Jakob Rosin, liikmed Priit Kasepalu</w:t>
      </w:r>
      <w:r w:rsidR="00CD25B3" w:rsidRPr="001E01E7">
        <w:rPr>
          <w:rFonts w:ascii="Times New Roman" w:hAnsi="Times New Roman" w:cs="Times New Roman"/>
          <w:sz w:val="24"/>
          <w:szCs w:val="24"/>
        </w:rPr>
        <w:t>, Anneli Lõhmus</w:t>
      </w:r>
      <w:r w:rsidRPr="001E01E7">
        <w:rPr>
          <w:rFonts w:ascii="Times New Roman" w:hAnsi="Times New Roman" w:cs="Times New Roman"/>
          <w:sz w:val="24"/>
          <w:szCs w:val="24"/>
        </w:rPr>
        <w:t xml:space="preserve"> ja Tiina Tamm</w:t>
      </w:r>
      <w:r w:rsidR="00310DC8">
        <w:rPr>
          <w:rFonts w:ascii="Times New Roman" w:hAnsi="Times New Roman" w:cs="Times New Roman"/>
          <w:sz w:val="24"/>
          <w:szCs w:val="24"/>
        </w:rPr>
        <w:t>.</w:t>
      </w:r>
    </w:p>
    <w:p w14:paraId="6A103FE6" w14:textId="1DC547D7" w:rsidR="004037F0" w:rsidRPr="001E01E7" w:rsidRDefault="004037F0" w:rsidP="0031641E">
      <w:pPr>
        <w:spacing w:line="276" w:lineRule="auto"/>
        <w:rPr>
          <w:rFonts w:ascii="Times New Roman" w:hAnsi="Times New Roman" w:cs="Times New Roman"/>
          <w:sz w:val="24"/>
          <w:szCs w:val="24"/>
        </w:rPr>
      </w:pPr>
      <w:r w:rsidRPr="001E01E7">
        <w:rPr>
          <w:rFonts w:ascii="Times New Roman" w:hAnsi="Times New Roman" w:cs="Times New Roman"/>
          <w:sz w:val="24"/>
          <w:szCs w:val="24"/>
        </w:rPr>
        <w:t>Koosolekul osales</w:t>
      </w:r>
      <w:r w:rsidR="00105845" w:rsidRPr="001E01E7">
        <w:rPr>
          <w:rFonts w:ascii="Times New Roman" w:hAnsi="Times New Roman" w:cs="Times New Roman"/>
          <w:sz w:val="24"/>
          <w:szCs w:val="24"/>
        </w:rPr>
        <w:t xml:space="preserve"> </w:t>
      </w:r>
      <w:r w:rsidR="00CD25B3" w:rsidRPr="001E01E7">
        <w:rPr>
          <w:rFonts w:ascii="Times New Roman" w:hAnsi="Times New Roman" w:cs="Times New Roman"/>
          <w:sz w:val="24"/>
          <w:szCs w:val="24"/>
        </w:rPr>
        <w:t xml:space="preserve">4 </w:t>
      </w:r>
      <w:r w:rsidRPr="001E01E7">
        <w:rPr>
          <w:rFonts w:ascii="Times New Roman" w:hAnsi="Times New Roman" w:cs="Times New Roman"/>
          <w:sz w:val="24"/>
          <w:szCs w:val="24"/>
        </w:rPr>
        <w:t xml:space="preserve">juhatuse liiget 7st. Seega oli koosolek otsustusvõimeline. </w:t>
      </w:r>
    </w:p>
    <w:p w14:paraId="0C703C31" w14:textId="546DCD71" w:rsidR="004037F0" w:rsidRPr="001E01E7" w:rsidRDefault="004037F0" w:rsidP="0031641E">
      <w:pPr>
        <w:spacing w:line="276" w:lineRule="auto"/>
        <w:rPr>
          <w:rFonts w:ascii="Times New Roman" w:hAnsi="Times New Roman" w:cs="Times New Roman"/>
          <w:sz w:val="24"/>
          <w:szCs w:val="24"/>
        </w:rPr>
      </w:pPr>
      <w:r w:rsidRPr="001E01E7">
        <w:rPr>
          <w:rFonts w:ascii="Times New Roman" w:hAnsi="Times New Roman" w:cs="Times New Roman"/>
          <w:sz w:val="24"/>
          <w:szCs w:val="24"/>
        </w:rPr>
        <w:t xml:space="preserve">Koosolekust </w:t>
      </w:r>
      <w:r w:rsidR="002602A3">
        <w:rPr>
          <w:rFonts w:ascii="Times New Roman" w:hAnsi="Times New Roman" w:cs="Times New Roman"/>
          <w:sz w:val="24"/>
          <w:szCs w:val="24"/>
        </w:rPr>
        <w:t>võttis</w:t>
      </w:r>
      <w:r w:rsidRPr="001E01E7">
        <w:rPr>
          <w:rFonts w:ascii="Times New Roman" w:hAnsi="Times New Roman" w:cs="Times New Roman"/>
          <w:sz w:val="24"/>
          <w:szCs w:val="24"/>
        </w:rPr>
        <w:t xml:space="preserve"> osa tegevjuht Mari Sepp</w:t>
      </w:r>
      <w:r w:rsidR="00105845" w:rsidRPr="001E01E7">
        <w:rPr>
          <w:rFonts w:ascii="Times New Roman" w:hAnsi="Times New Roman" w:cs="Times New Roman"/>
          <w:sz w:val="24"/>
          <w:szCs w:val="24"/>
        </w:rPr>
        <w:t>.</w:t>
      </w:r>
      <w:r w:rsidR="001A2B5C" w:rsidRPr="001E01E7">
        <w:rPr>
          <w:rFonts w:ascii="Times New Roman" w:hAnsi="Times New Roman" w:cs="Times New Roman"/>
          <w:sz w:val="24"/>
          <w:szCs w:val="24"/>
        </w:rPr>
        <w:t xml:space="preserve"> </w:t>
      </w:r>
    </w:p>
    <w:p w14:paraId="48C1CAEA" w14:textId="79F5E5E3" w:rsidR="004037F0" w:rsidRPr="001E01E7" w:rsidRDefault="004037F0" w:rsidP="0031641E">
      <w:pPr>
        <w:spacing w:line="276" w:lineRule="auto"/>
        <w:rPr>
          <w:rFonts w:ascii="Times New Roman" w:hAnsi="Times New Roman" w:cs="Times New Roman"/>
          <w:sz w:val="24"/>
          <w:szCs w:val="24"/>
        </w:rPr>
      </w:pPr>
      <w:r w:rsidRPr="001E01E7">
        <w:rPr>
          <w:rFonts w:ascii="Times New Roman" w:hAnsi="Times New Roman" w:cs="Times New Roman"/>
          <w:sz w:val="24"/>
          <w:szCs w:val="24"/>
        </w:rPr>
        <w:t>Koosolek algas kell 11.00 ja lõppes kell 14.00</w:t>
      </w:r>
      <w:r w:rsidR="00AC2D13" w:rsidRPr="001E01E7">
        <w:rPr>
          <w:rFonts w:ascii="Times New Roman" w:hAnsi="Times New Roman" w:cs="Times New Roman"/>
          <w:sz w:val="24"/>
          <w:szCs w:val="24"/>
        </w:rPr>
        <w:t>.</w:t>
      </w:r>
    </w:p>
    <w:p w14:paraId="3191EA60" w14:textId="77777777" w:rsidR="001E01E7" w:rsidRDefault="001E01E7" w:rsidP="00D6106C">
      <w:pPr>
        <w:pStyle w:val="Heading2"/>
        <w:rPr>
          <w:rFonts w:ascii="Times New Roman" w:hAnsi="Times New Roman" w:cs="Times New Roman"/>
          <w:b/>
          <w:color w:val="auto"/>
          <w:sz w:val="24"/>
          <w:szCs w:val="24"/>
        </w:rPr>
      </w:pPr>
    </w:p>
    <w:p w14:paraId="4D9245CE" w14:textId="5A560886" w:rsidR="004037F0" w:rsidRPr="001E01E7" w:rsidRDefault="004037F0" w:rsidP="00D6106C">
      <w:pPr>
        <w:pStyle w:val="Heading2"/>
        <w:rPr>
          <w:rFonts w:ascii="Times New Roman" w:hAnsi="Times New Roman" w:cs="Times New Roman"/>
          <w:b/>
          <w:color w:val="auto"/>
          <w:sz w:val="24"/>
          <w:szCs w:val="24"/>
        </w:rPr>
      </w:pPr>
      <w:r w:rsidRPr="001E01E7">
        <w:rPr>
          <w:rFonts w:ascii="Times New Roman" w:hAnsi="Times New Roman" w:cs="Times New Roman"/>
          <w:b/>
          <w:color w:val="auto"/>
          <w:sz w:val="24"/>
          <w:szCs w:val="24"/>
        </w:rPr>
        <w:t>Koosoleku päevakord:</w:t>
      </w:r>
    </w:p>
    <w:p w14:paraId="626BBD9D" w14:textId="77777777" w:rsidR="001E01E7" w:rsidRDefault="001E01E7" w:rsidP="0031641E">
      <w:pPr>
        <w:spacing w:line="276" w:lineRule="auto"/>
        <w:rPr>
          <w:rFonts w:ascii="Times New Roman" w:hAnsi="Times New Roman" w:cs="Times New Roman"/>
          <w:bCs/>
          <w:sz w:val="24"/>
          <w:szCs w:val="24"/>
        </w:rPr>
      </w:pPr>
    </w:p>
    <w:p w14:paraId="7DCBD59C" w14:textId="1B608F72" w:rsidR="00CC6AF7" w:rsidRPr="001E01E7" w:rsidRDefault="00CC6AF7" w:rsidP="0031641E">
      <w:pPr>
        <w:spacing w:line="276" w:lineRule="auto"/>
        <w:rPr>
          <w:rFonts w:ascii="Times New Roman" w:hAnsi="Times New Roman" w:cs="Times New Roman"/>
          <w:bCs/>
          <w:sz w:val="24"/>
          <w:szCs w:val="24"/>
        </w:rPr>
      </w:pPr>
      <w:r w:rsidRPr="001E01E7">
        <w:rPr>
          <w:rFonts w:ascii="Times New Roman" w:hAnsi="Times New Roman" w:cs="Times New Roman"/>
          <w:bCs/>
          <w:sz w:val="24"/>
          <w:szCs w:val="24"/>
        </w:rPr>
        <w:t xml:space="preserve">1. Kohtumine Eesti Pimekurtide </w:t>
      </w:r>
      <w:r w:rsidR="00EE0A3E" w:rsidRPr="001E01E7">
        <w:rPr>
          <w:rFonts w:ascii="Times New Roman" w:hAnsi="Times New Roman" w:cs="Times New Roman"/>
          <w:bCs/>
          <w:sz w:val="24"/>
          <w:szCs w:val="24"/>
        </w:rPr>
        <w:t>T</w:t>
      </w:r>
      <w:r w:rsidRPr="001E01E7">
        <w:rPr>
          <w:rFonts w:ascii="Times New Roman" w:hAnsi="Times New Roman" w:cs="Times New Roman"/>
          <w:bCs/>
          <w:sz w:val="24"/>
          <w:szCs w:val="24"/>
        </w:rPr>
        <w:t>ugilii</w:t>
      </w:r>
      <w:r w:rsidR="00EE0A3E" w:rsidRPr="001E01E7">
        <w:rPr>
          <w:rFonts w:ascii="Times New Roman" w:hAnsi="Times New Roman" w:cs="Times New Roman"/>
          <w:bCs/>
          <w:sz w:val="24"/>
          <w:szCs w:val="24"/>
        </w:rPr>
        <w:t>t MTÜ</w:t>
      </w:r>
      <w:r w:rsidRPr="001E01E7">
        <w:rPr>
          <w:rFonts w:ascii="Times New Roman" w:hAnsi="Times New Roman" w:cs="Times New Roman"/>
          <w:bCs/>
          <w:sz w:val="24"/>
          <w:szCs w:val="24"/>
        </w:rPr>
        <w:t xml:space="preserve"> </w:t>
      </w:r>
      <w:r w:rsidR="006908FA" w:rsidRPr="001E01E7">
        <w:rPr>
          <w:rFonts w:ascii="Times New Roman" w:hAnsi="Times New Roman" w:cs="Times New Roman"/>
          <w:bCs/>
          <w:sz w:val="24"/>
          <w:szCs w:val="24"/>
        </w:rPr>
        <w:t>esindajatega</w:t>
      </w:r>
    </w:p>
    <w:p w14:paraId="7F8CBEA8" w14:textId="6AAD354E" w:rsidR="004037F0" w:rsidRPr="001E01E7" w:rsidRDefault="00CC6AF7" w:rsidP="0031641E">
      <w:pPr>
        <w:spacing w:line="276" w:lineRule="auto"/>
        <w:rPr>
          <w:rFonts w:ascii="Times New Roman" w:hAnsi="Times New Roman" w:cs="Times New Roman"/>
          <w:sz w:val="24"/>
          <w:szCs w:val="24"/>
        </w:rPr>
      </w:pPr>
      <w:r w:rsidRPr="001E01E7">
        <w:rPr>
          <w:rFonts w:ascii="Times New Roman" w:hAnsi="Times New Roman" w:cs="Times New Roman"/>
          <w:sz w:val="24"/>
          <w:szCs w:val="24"/>
        </w:rPr>
        <w:t>2</w:t>
      </w:r>
      <w:r w:rsidR="004037F0" w:rsidRPr="001E01E7">
        <w:rPr>
          <w:rFonts w:ascii="Times New Roman" w:hAnsi="Times New Roman" w:cs="Times New Roman"/>
          <w:sz w:val="24"/>
          <w:szCs w:val="24"/>
        </w:rPr>
        <w:t xml:space="preserve">. Juhatuse kirjalikud otsused ajavahemikus </w:t>
      </w:r>
      <w:r w:rsidR="00105845" w:rsidRPr="001E01E7">
        <w:rPr>
          <w:rFonts w:ascii="Times New Roman" w:hAnsi="Times New Roman" w:cs="Times New Roman"/>
          <w:sz w:val="24"/>
          <w:szCs w:val="24"/>
        </w:rPr>
        <w:t>27. november 2025</w:t>
      </w:r>
      <w:r w:rsidR="004037F0" w:rsidRPr="001E01E7">
        <w:rPr>
          <w:rFonts w:ascii="Times New Roman" w:hAnsi="Times New Roman" w:cs="Times New Roman"/>
          <w:sz w:val="24"/>
          <w:szCs w:val="24"/>
        </w:rPr>
        <w:t xml:space="preserve"> – </w:t>
      </w:r>
      <w:r w:rsidR="00105845" w:rsidRPr="001E01E7">
        <w:rPr>
          <w:rFonts w:ascii="Times New Roman" w:hAnsi="Times New Roman" w:cs="Times New Roman"/>
          <w:sz w:val="24"/>
          <w:szCs w:val="24"/>
        </w:rPr>
        <w:t>5</w:t>
      </w:r>
      <w:r w:rsidR="004037F0" w:rsidRPr="001E01E7">
        <w:rPr>
          <w:rFonts w:ascii="Times New Roman" w:hAnsi="Times New Roman" w:cs="Times New Roman"/>
          <w:sz w:val="24"/>
          <w:szCs w:val="24"/>
        </w:rPr>
        <w:t>. veebruar 202</w:t>
      </w:r>
      <w:r w:rsidR="00105845" w:rsidRPr="001E01E7">
        <w:rPr>
          <w:rFonts w:ascii="Times New Roman" w:hAnsi="Times New Roman" w:cs="Times New Roman"/>
          <w:sz w:val="24"/>
          <w:szCs w:val="24"/>
        </w:rPr>
        <w:t>6</w:t>
      </w:r>
    </w:p>
    <w:p w14:paraId="557B3688" w14:textId="4A8FAA59" w:rsidR="004037F0" w:rsidRPr="001E01E7" w:rsidRDefault="00CC6AF7" w:rsidP="0031641E">
      <w:pPr>
        <w:spacing w:line="276" w:lineRule="auto"/>
        <w:rPr>
          <w:rFonts w:ascii="Times New Roman" w:hAnsi="Times New Roman" w:cs="Times New Roman"/>
          <w:sz w:val="24"/>
          <w:szCs w:val="24"/>
        </w:rPr>
      </w:pPr>
      <w:r w:rsidRPr="001E01E7">
        <w:rPr>
          <w:rFonts w:ascii="Times New Roman" w:hAnsi="Times New Roman" w:cs="Times New Roman"/>
          <w:sz w:val="24"/>
          <w:szCs w:val="24"/>
        </w:rPr>
        <w:t>3</w:t>
      </w:r>
      <w:r w:rsidR="004037F0" w:rsidRPr="001E01E7">
        <w:rPr>
          <w:rFonts w:ascii="Times New Roman" w:hAnsi="Times New Roman" w:cs="Times New Roman"/>
          <w:sz w:val="24"/>
          <w:szCs w:val="24"/>
        </w:rPr>
        <w:t xml:space="preserve">. Tegevus ajavahemikus </w:t>
      </w:r>
      <w:r w:rsidR="00105845" w:rsidRPr="001E01E7">
        <w:rPr>
          <w:rFonts w:ascii="Times New Roman" w:hAnsi="Times New Roman" w:cs="Times New Roman"/>
          <w:sz w:val="24"/>
          <w:szCs w:val="24"/>
        </w:rPr>
        <w:t>27. november 2025 – 5. veebruar 2026</w:t>
      </w:r>
    </w:p>
    <w:p w14:paraId="72E7D0DA" w14:textId="20A6C9E0" w:rsidR="004037F0" w:rsidRPr="001E01E7" w:rsidRDefault="00CC6AF7" w:rsidP="0031641E">
      <w:pPr>
        <w:spacing w:line="276" w:lineRule="auto"/>
        <w:rPr>
          <w:rFonts w:ascii="Times New Roman" w:hAnsi="Times New Roman" w:cs="Times New Roman"/>
          <w:color w:val="FF0000"/>
          <w:sz w:val="20"/>
          <w:szCs w:val="20"/>
        </w:rPr>
      </w:pPr>
      <w:r w:rsidRPr="001E01E7">
        <w:rPr>
          <w:rFonts w:ascii="Times New Roman" w:hAnsi="Times New Roman" w:cs="Times New Roman"/>
          <w:sz w:val="24"/>
          <w:szCs w:val="24"/>
        </w:rPr>
        <w:t>4</w:t>
      </w:r>
      <w:r w:rsidR="004037F0" w:rsidRPr="001E01E7">
        <w:rPr>
          <w:rFonts w:ascii="Times New Roman" w:hAnsi="Times New Roman" w:cs="Times New Roman"/>
          <w:sz w:val="24"/>
          <w:szCs w:val="24"/>
        </w:rPr>
        <w:t>. EPL</w:t>
      </w:r>
      <w:r w:rsidR="00F83A6F">
        <w:rPr>
          <w:rFonts w:ascii="Times New Roman" w:hAnsi="Times New Roman" w:cs="Times New Roman"/>
          <w:sz w:val="24"/>
          <w:szCs w:val="24"/>
        </w:rPr>
        <w:t>-</w:t>
      </w:r>
      <w:r w:rsidR="004037F0" w:rsidRPr="001E01E7">
        <w:rPr>
          <w:rFonts w:ascii="Times New Roman" w:hAnsi="Times New Roman" w:cs="Times New Roman"/>
          <w:sz w:val="24"/>
          <w:szCs w:val="24"/>
        </w:rPr>
        <w:t>i 202</w:t>
      </w:r>
      <w:r w:rsidR="00105845" w:rsidRPr="001E01E7">
        <w:rPr>
          <w:rFonts w:ascii="Times New Roman" w:hAnsi="Times New Roman" w:cs="Times New Roman"/>
          <w:sz w:val="24"/>
          <w:szCs w:val="24"/>
        </w:rPr>
        <w:t>6</w:t>
      </w:r>
      <w:r w:rsidR="004037F0" w:rsidRPr="001E01E7">
        <w:rPr>
          <w:rFonts w:ascii="Times New Roman" w:hAnsi="Times New Roman" w:cs="Times New Roman"/>
          <w:sz w:val="24"/>
          <w:szCs w:val="24"/>
        </w:rPr>
        <w:t>. aasta tegevuskava kinnitamine</w:t>
      </w:r>
    </w:p>
    <w:p w14:paraId="4244260B" w14:textId="399B5EFB" w:rsidR="004037F0" w:rsidRPr="001E01E7" w:rsidRDefault="00CC6AF7" w:rsidP="0031641E">
      <w:pPr>
        <w:spacing w:line="276" w:lineRule="auto"/>
        <w:rPr>
          <w:rFonts w:ascii="Times New Roman" w:hAnsi="Times New Roman" w:cs="Times New Roman"/>
          <w:sz w:val="24"/>
          <w:szCs w:val="24"/>
        </w:rPr>
      </w:pPr>
      <w:r w:rsidRPr="001E01E7">
        <w:rPr>
          <w:rFonts w:ascii="Times New Roman" w:hAnsi="Times New Roman" w:cs="Times New Roman"/>
          <w:sz w:val="24"/>
          <w:szCs w:val="24"/>
        </w:rPr>
        <w:t>5</w:t>
      </w:r>
      <w:r w:rsidR="004037F0" w:rsidRPr="001E01E7">
        <w:rPr>
          <w:rFonts w:ascii="Times New Roman" w:hAnsi="Times New Roman" w:cs="Times New Roman"/>
          <w:sz w:val="24"/>
          <w:szCs w:val="24"/>
        </w:rPr>
        <w:t>. EPL</w:t>
      </w:r>
      <w:r w:rsidR="00F83A6F">
        <w:rPr>
          <w:rFonts w:ascii="Times New Roman" w:hAnsi="Times New Roman" w:cs="Times New Roman"/>
          <w:sz w:val="24"/>
          <w:szCs w:val="24"/>
        </w:rPr>
        <w:t>-</w:t>
      </w:r>
      <w:r w:rsidR="004037F0" w:rsidRPr="001E01E7">
        <w:rPr>
          <w:rFonts w:ascii="Times New Roman" w:hAnsi="Times New Roman" w:cs="Times New Roman"/>
          <w:sz w:val="24"/>
          <w:szCs w:val="24"/>
        </w:rPr>
        <w:t>i 202</w:t>
      </w:r>
      <w:r w:rsidR="00105845" w:rsidRPr="001E01E7">
        <w:rPr>
          <w:rFonts w:ascii="Times New Roman" w:hAnsi="Times New Roman" w:cs="Times New Roman"/>
          <w:sz w:val="24"/>
          <w:szCs w:val="24"/>
        </w:rPr>
        <w:t>5</w:t>
      </w:r>
      <w:r w:rsidR="004037F0" w:rsidRPr="001E01E7">
        <w:rPr>
          <w:rFonts w:ascii="Times New Roman" w:hAnsi="Times New Roman" w:cs="Times New Roman"/>
          <w:sz w:val="24"/>
          <w:szCs w:val="24"/>
        </w:rPr>
        <w:t>. aasta eelarve täitm</w:t>
      </w:r>
      <w:r w:rsidR="002602A3">
        <w:rPr>
          <w:rFonts w:ascii="Times New Roman" w:hAnsi="Times New Roman" w:cs="Times New Roman"/>
          <w:sz w:val="24"/>
          <w:szCs w:val="24"/>
        </w:rPr>
        <w:t>ise kinnitamine</w:t>
      </w:r>
      <w:r w:rsidR="004037F0" w:rsidRPr="001E01E7">
        <w:rPr>
          <w:rFonts w:ascii="Times New Roman" w:hAnsi="Times New Roman" w:cs="Times New Roman"/>
          <w:sz w:val="24"/>
          <w:szCs w:val="24"/>
        </w:rPr>
        <w:t> </w:t>
      </w:r>
    </w:p>
    <w:p w14:paraId="4B744EBC" w14:textId="76A134CC" w:rsidR="004037F0" w:rsidRPr="001E01E7" w:rsidRDefault="00CC6AF7" w:rsidP="0031641E">
      <w:pPr>
        <w:spacing w:line="276" w:lineRule="auto"/>
        <w:rPr>
          <w:rFonts w:ascii="Times New Roman" w:hAnsi="Times New Roman" w:cs="Times New Roman"/>
          <w:sz w:val="24"/>
          <w:szCs w:val="24"/>
        </w:rPr>
      </w:pPr>
      <w:r w:rsidRPr="001E01E7">
        <w:rPr>
          <w:rFonts w:ascii="Times New Roman" w:hAnsi="Times New Roman" w:cs="Times New Roman"/>
          <w:sz w:val="24"/>
          <w:szCs w:val="24"/>
        </w:rPr>
        <w:t>6</w:t>
      </w:r>
      <w:r w:rsidR="004037F0" w:rsidRPr="001E01E7">
        <w:rPr>
          <w:rFonts w:ascii="Times New Roman" w:hAnsi="Times New Roman" w:cs="Times New Roman"/>
          <w:sz w:val="24"/>
          <w:szCs w:val="24"/>
        </w:rPr>
        <w:t>. EPL</w:t>
      </w:r>
      <w:r w:rsidR="00455D6D">
        <w:rPr>
          <w:rFonts w:ascii="Times New Roman" w:hAnsi="Times New Roman" w:cs="Times New Roman"/>
          <w:sz w:val="24"/>
          <w:szCs w:val="24"/>
        </w:rPr>
        <w:t>-</w:t>
      </w:r>
      <w:r w:rsidR="004037F0" w:rsidRPr="001E01E7">
        <w:rPr>
          <w:rFonts w:ascii="Times New Roman" w:hAnsi="Times New Roman" w:cs="Times New Roman"/>
          <w:sz w:val="24"/>
          <w:szCs w:val="24"/>
        </w:rPr>
        <w:t>i 202</w:t>
      </w:r>
      <w:r w:rsidR="00105845" w:rsidRPr="001E01E7">
        <w:rPr>
          <w:rFonts w:ascii="Times New Roman" w:hAnsi="Times New Roman" w:cs="Times New Roman"/>
          <w:sz w:val="24"/>
          <w:szCs w:val="24"/>
        </w:rPr>
        <w:t>6</w:t>
      </w:r>
      <w:r w:rsidR="004037F0" w:rsidRPr="001E01E7">
        <w:rPr>
          <w:rFonts w:ascii="Times New Roman" w:hAnsi="Times New Roman" w:cs="Times New Roman"/>
          <w:sz w:val="24"/>
          <w:szCs w:val="24"/>
        </w:rPr>
        <w:t>. aasta eelarve kinnitamine</w:t>
      </w:r>
    </w:p>
    <w:p w14:paraId="47FD5ADD" w14:textId="5DBABB1A" w:rsidR="004037F0" w:rsidRPr="001E01E7" w:rsidRDefault="00CC6AF7" w:rsidP="0031641E">
      <w:pPr>
        <w:spacing w:line="276" w:lineRule="auto"/>
        <w:rPr>
          <w:rFonts w:ascii="Times New Roman" w:hAnsi="Times New Roman" w:cs="Times New Roman"/>
          <w:sz w:val="24"/>
          <w:szCs w:val="24"/>
        </w:rPr>
      </w:pPr>
      <w:r w:rsidRPr="001E01E7">
        <w:rPr>
          <w:rFonts w:ascii="Times New Roman" w:hAnsi="Times New Roman" w:cs="Times New Roman"/>
          <w:sz w:val="24"/>
          <w:szCs w:val="24"/>
        </w:rPr>
        <w:t>7</w:t>
      </w:r>
      <w:r w:rsidR="004037F0" w:rsidRPr="001E01E7">
        <w:rPr>
          <w:rFonts w:ascii="Times New Roman" w:hAnsi="Times New Roman" w:cs="Times New Roman"/>
          <w:sz w:val="24"/>
          <w:szCs w:val="24"/>
        </w:rPr>
        <w:t xml:space="preserve">. </w:t>
      </w:r>
      <w:r w:rsidR="00105845" w:rsidRPr="001E01E7">
        <w:rPr>
          <w:rFonts w:ascii="Times New Roman" w:hAnsi="Times New Roman" w:cs="Times New Roman"/>
          <w:sz w:val="24"/>
          <w:szCs w:val="24"/>
        </w:rPr>
        <w:t>Kiviküla kinnistute pakkum</w:t>
      </w:r>
      <w:r w:rsidR="00653777">
        <w:rPr>
          <w:rFonts w:ascii="Times New Roman" w:hAnsi="Times New Roman" w:cs="Times New Roman"/>
          <w:sz w:val="24"/>
          <w:szCs w:val="24"/>
        </w:rPr>
        <w:t>u</w:t>
      </w:r>
      <w:r w:rsidR="00105845" w:rsidRPr="001E01E7">
        <w:rPr>
          <w:rFonts w:ascii="Times New Roman" w:hAnsi="Times New Roman" w:cs="Times New Roman"/>
          <w:sz w:val="24"/>
          <w:szCs w:val="24"/>
        </w:rPr>
        <w:t>se arutelu</w:t>
      </w:r>
    </w:p>
    <w:p w14:paraId="0EA4C685" w14:textId="2C161EE3" w:rsidR="009454EC" w:rsidRPr="001E01E7" w:rsidRDefault="00CC6AF7" w:rsidP="0031641E">
      <w:pPr>
        <w:spacing w:line="276" w:lineRule="auto"/>
        <w:rPr>
          <w:rFonts w:ascii="Times New Roman" w:hAnsi="Times New Roman" w:cs="Times New Roman"/>
          <w:sz w:val="24"/>
          <w:szCs w:val="24"/>
        </w:rPr>
      </w:pPr>
      <w:r w:rsidRPr="001E01E7">
        <w:rPr>
          <w:rFonts w:ascii="Times New Roman" w:hAnsi="Times New Roman" w:cs="Times New Roman"/>
          <w:sz w:val="24"/>
          <w:szCs w:val="24"/>
        </w:rPr>
        <w:t>8</w:t>
      </w:r>
      <w:r w:rsidR="009454EC" w:rsidRPr="001E01E7">
        <w:rPr>
          <w:rFonts w:ascii="Times New Roman" w:hAnsi="Times New Roman" w:cs="Times New Roman"/>
          <w:sz w:val="24"/>
          <w:szCs w:val="24"/>
        </w:rPr>
        <w:t>. EPL</w:t>
      </w:r>
      <w:r w:rsidR="0058434A">
        <w:rPr>
          <w:rFonts w:ascii="Times New Roman" w:hAnsi="Times New Roman" w:cs="Times New Roman"/>
          <w:sz w:val="24"/>
          <w:szCs w:val="24"/>
        </w:rPr>
        <w:t>-</w:t>
      </w:r>
      <w:r w:rsidR="009454EC" w:rsidRPr="001E01E7">
        <w:rPr>
          <w:rFonts w:ascii="Times New Roman" w:hAnsi="Times New Roman" w:cs="Times New Roman"/>
          <w:sz w:val="24"/>
          <w:szCs w:val="24"/>
        </w:rPr>
        <w:t>i töökorraldus</w:t>
      </w:r>
    </w:p>
    <w:p w14:paraId="24320D8B" w14:textId="4C394585" w:rsidR="009454EC" w:rsidRPr="001E01E7" w:rsidRDefault="00CC6AF7" w:rsidP="0031641E">
      <w:pPr>
        <w:spacing w:line="276" w:lineRule="auto"/>
        <w:rPr>
          <w:rFonts w:ascii="Times New Roman" w:hAnsi="Times New Roman" w:cs="Times New Roman"/>
          <w:sz w:val="24"/>
          <w:szCs w:val="24"/>
        </w:rPr>
      </w:pPr>
      <w:r w:rsidRPr="001E01E7">
        <w:rPr>
          <w:rFonts w:ascii="Times New Roman" w:hAnsi="Times New Roman" w:cs="Times New Roman"/>
          <w:sz w:val="24"/>
          <w:szCs w:val="24"/>
        </w:rPr>
        <w:t>9</w:t>
      </w:r>
      <w:r w:rsidR="009454EC" w:rsidRPr="001E01E7">
        <w:rPr>
          <w:rFonts w:ascii="Times New Roman" w:hAnsi="Times New Roman" w:cs="Times New Roman"/>
          <w:sz w:val="24"/>
          <w:szCs w:val="24"/>
        </w:rPr>
        <w:t xml:space="preserve">. </w:t>
      </w:r>
      <w:r w:rsidR="00AA09EA">
        <w:rPr>
          <w:rFonts w:ascii="Times New Roman" w:hAnsi="Times New Roman" w:cs="Times New Roman"/>
          <w:sz w:val="24"/>
          <w:szCs w:val="24"/>
        </w:rPr>
        <w:t xml:space="preserve">Eesti Puuetega Inimeste </w:t>
      </w:r>
      <w:r w:rsidR="009454EC" w:rsidRPr="001E01E7">
        <w:rPr>
          <w:rFonts w:ascii="Times New Roman" w:hAnsi="Times New Roman" w:cs="Times New Roman"/>
          <w:sz w:val="24"/>
          <w:szCs w:val="24"/>
        </w:rPr>
        <w:t>Koja nimemuudatuse arutelu</w:t>
      </w:r>
    </w:p>
    <w:p w14:paraId="0337B338" w14:textId="7C8B09C2" w:rsidR="004037F0" w:rsidRPr="001E01E7" w:rsidRDefault="00CC6AF7" w:rsidP="0031641E">
      <w:pPr>
        <w:spacing w:line="276" w:lineRule="auto"/>
        <w:rPr>
          <w:rFonts w:ascii="Times New Roman" w:hAnsi="Times New Roman" w:cs="Times New Roman"/>
          <w:sz w:val="24"/>
          <w:szCs w:val="24"/>
        </w:rPr>
      </w:pPr>
      <w:r w:rsidRPr="001E01E7">
        <w:rPr>
          <w:rFonts w:ascii="Times New Roman" w:hAnsi="Times New Roman" w:cs="Times New Roman"/>
          <w:sz w:val="24"/>
          <w:szCs w:val="24"/>
        </w:rPr>
        <w:t>1</w:t>
      </w:r>
      <w:r w:rsidR="00411CB4">
        <w:rPr>
          <w:rFonts w:ascii="Times New Roman" w:hAnsi="Times New Roman" w:cs="Times New Roman"/>
          <w:sz w:val="24"/>
          <w:szCs w:val="24"/>
        </w:rPr>
        <w:t>0</w:t>
      </w:r>
      <w:r w:rsidR="004037F0" w:rsidRPr="001E01E7">
        <w:rPr>
          <w:rFonts w:ascii="Times New Roman" w:hAnsi="Times New Roman" w:cs="Times New Roman"/>
          <w:sz w:val="24"/>
          <w:szCs w:val="24"/>
        </w:rPr>
        <w:t>. Kirjad ja info</w:t>
      </w:r>
    </w:p>
    <w:p w14:paraId="524428D4" w14:textId="77777777" w:rsidR="004037F0" w:rsidRPr="001E01E7" w:rsidRDefault="004037F0" w:rsidP="0031641E">
      <w:pPr>
        <w:spacing w:line="276" w:lineRule="auto"/>
        <w:rPr>
          <w:rFonts w:ascii="Times New Roman" w:hAnsi="Times New Roman" w:cs="Times New Roman"/>
          <w:sz w:val="24"/>
          <w:szCs w:val="24"/>
        </w:rPr>
      </w:pPr>
      <w:r w:rsidRPr="001E01E7">
        <w:rPr>
          <w:rFonts w:ascii="Times New Roman" w:hAnsi="Times New Roman" w:cs="Times New Roman"/>
          <w:sz w:val="24"/>
          <w:szCs w:val="24"/>
        </w:rPr>
        <w:t>Juhatus kinnitas koosoleku päevakorra.</w:t>
      </w:r>
    </w:p>
    <w:p w14:paraId="66AC64B2" w14:textId="77777777" w:rsidR="0031641E" w:rsidRPr="001E01E7" w:rsidRDefault="0031641E" w:rsidP="0031641E">
      <w:pPr>
        <w:spacing w:line="276" w:lineRule="auto"/>
        <w:rPr>
          <w:rFonts w:ascii="Times New Roman" w:hAnsi="Times New Roman" w:cs="Times New Roman"/>
          <w:b/>
          <w:sz w:val="24"/>
          <w:szCs w:val="24"/>
        </w:rPr>
      </w:pPr>
    </w:p>
    <w:p w14:paraId="137C3BFC" w14:textId="77777777" w:rsidR="0086484E" w:rsidRPr="001E01E7" w:rsidRDefault="0086484E" w:rsidP="0031641E">
      <w:pPr>
        <w:spacing w:line="276" w:lineRule="auto"/>
        <w:rPr>
          <w:rFonts w:ascii="Times New Roman" w:hAnsi="Times New Roman" w:cs="Times New Roman"/>
          <w:b/>
          <w:sz w:val="24"/>
          <w:szCs w:val="24"/>
        </w:rPr>
      </w:pPr>
    </w:p>
    <w:p w14:paraId="6E17AF35" w14:textId="77777777" w:rsidR="00105845" w:rsidRPr="001E01E7" w:rsidRDefault="00105845" w:rsidP="0031641E">
      <w:pPr>
        <w:spacing w:line="276" w:lineRule="auto"/>
        <w:rPr>
          <w:rFonts w:ascii="Times New Roman" w:hAnsi="Times New Roman" w:cs="Times New Roman"/>
          <w:b/>
          <w:sz w:val="24"/>
          <w:szCs w:val="24"/>
        </w:rPr>
      </w:pPr>
    </w:p>
    <w:p w14:paraId="0B00919E" w14:textId="77777777" w:rsidR="00105845" w:rsidRPr="001E01E7" w:rsidRDefault="00105845" w:rsidP="0031641E">
      <w:pPr>
        <w:spacing w:line="276" w:lineRule="auto"/>
        <w:rPr>
          <w:rFonts w:ascii="Times New Roman" w:hAnsi="Times New Roman" w:cs="Times New Roman"/>
          <w:b/>
          <w:sz w:val="24"/>
          <w:szCs w:val="24"/>
        </w:rPr>
      </w:pPr>
    </w:p>
    <w:p w14:paraId="0695DE48" w14:textId="77777777" w:rsidR="0086484E" w:rsidRPr="001E01E7" w:rsidRDefault="0086484E" w:rsidP="0031641E">
      <w:pPr>
        <w:spacing w:line="276" w:lineRule="auto"/>
        <w:rPr>
          <w:rFonts w:ascii="Times New Roman" w:hAnsi="Times New Roman" w:cs="Times New Roman"/>
          <w:b/>
          <w:sz w:val="24"/>
          <w:szCs w:val="24"/>
        </w:rPr>
      </w:pPr>
    </w:p>
    <w:p w14:paraId="627947C3" w14:textId="77777777" w:rsidR="0086484E" w:rsidRPr="001E01E7" w:rsidRDefault="0086484E" w:rsidP="0031641E">
      <w:pPr>
        <w:spacing w:line="276" w:lineRule="auto"/>
        <w:rPr>
          <w:rFonts w:ascii="Times New Roman" w:hAnsi="Times New Roman" w:cs="Times New Roman"/>
          <w:b/>
          <w:sz w:val="24"/>
          <w:szCs w:val="24"/>
        </w:rPr>
      </w:pPr>
    </w:p>
    <w:p w14:paraId="6AB265AD" w14:textId="77777777" w:rsidR="0086484E" w:rsidRPr="001E01E7" w:rsidRDefault="004037F0" w:rsidP="00D6106C">
      <w:pPr>
        <w:pStyle w:val="Heading2"/>
        <w:rPr>
          <w:rFonts w:ascii="Times New Roman" w:hAnsi="Times New Roman" w:cs="Times New Roman"/>
          <w:b/>
          <w:color w:val="auto"/>
          <w:sz w:val="24"/>
          <w:szCs w:val="24"/>
        </w:rPr>
      </w:pPr>
      <w:r w:rsidRPr="001E01E7">
        <w:rPr>
          <w:rFonts w:ascii="Times New Roman" w:hAnsi="Times New Roman" w:cs="Times New Roman"/>
          <w:b/>
          <w:color w:val="auto"/>
          <w:sz w:val="24"/>
          <w:szCs w:val="24"/>
        </w:rPr>
        <w:lastRenderedPageBreak/>
        <w:t>Päevakorrapunkt nr 1</w:t>
      </w:r>
    </w:p>
    <w:p w14:paraId="579C2152" w14:textId="6ECE2689" w:rsidR="00D1294F" w:rsidRPr="001E01E7" w:rsidRDefault="00D1294F" w:rsidP="00D1294F">
      <w:pPr>
        <w:pStyle w:val="Heading2"/>
        <w:rPr>
          <w:rFonts w:ascii="Times New Roman" w:hAnsi="Times New Roman" w:cs="Times New Roman"/>
          <w:b/>
          <w:i/>
          <w:color w:val="auto"/>
          <w:sz w:val="24"/>
          <w:szCs w:val="24"/>
        </w:rPr>
      </w:pPr>
      <w:r w:rsidRPr="001E01E7">
        <w:rPr>
          <w:rFonts w:ascii="Times New Roman" w:hAnsi="Times New Roman" w:cs="Times New Roman"/>
          <w:b/>
          <w:i/>
          <w:color w:val="auto"/>
          <w:sz w:val="24"/>
          <w:szCs w:val="24"/>
        </w:rPr>
        <w:t xml:space="preserve">Kohtumine Eesti Pimekurtide </w:t>
      </w:r>
      <w:r w:rsidR="00EE0A3E" w:rsidRPr="001E01E7">
        <w:rPr>
          <w:rFonts w:ascii="Times New Roman" w:hAnsi="Times New Roman" w:cs="Times New Roman"/>
          <w:b/>
          <w:i/>
          <w:color w:val="auto"/>
          <w:sz w:val="24"/>
          <w:szCs w:val="24"/>
        </w:rPr>
        <w:t>T</w:t>
      </w:r>
      <w:r w:rsidRPr="001E01E7">
        <w:rPr>
          <w:rFonts w:ascii="Times New Roman" w:hAnsi="Times New Roman" w:cs="Times New Roman"/>
          <w:b/>
          <w:i/>
          <w:color w:val="auto"/>
          <w:sz w:val="24"/>
          <w:szCs w:val="24"/>
        </w:rPr>
        <w:t>ugilii</w:t>
      </w:r>
      <w:r w:rsidR="00EE0A3E" w:rsidRPr="001E01E7">
        <w:rPr>
          <w:rFonts w:ascii="Times New Roman" w:hAnsi="Times New Roman" w:cs="Times New Roman"/>
          <w:b/>
          <w:i/>
          <w:color w:val="auto"/>
          <w:sz w:val="24"/>
          <w:szCs w:val="24"/>
        </w:rPr>
        <w:t>t MTÜ</w:t>
      </w:r>
      <w:r w:rsidRPr="001E01E7">
        <w:rPr>
          <w:rFonts w:ascii="Times New Roman" w:hAnsi="Times New Roman" w:cs="Times New Roman"/>
          <w:b/>
          <w:i/>
          <w:color w:val="auto"/>
          <w:sz w:val="24"/>
          <w:szCs w:val="24"/>
        </w:rPr>
        <w:t xml:space="preserve"> esindajatega</w:t>
      </w:r>
    </w:p>
    <w:p w14:paraId="1A9169FF" w14:textId="77777777" w:rsidR="00D1294F" w:rsidRPr="001E01E7" w:rsidRDefault="00D1294F" w:rsidP="00D1294F">
      <w:pPr>
        <w:rPr>
          <w:rFonts w:ascii="Times New Roman" w:hAnsi="Times New Roman" w:cs="Times New Roman"/>
        </w:rPr>
      </w:pPr>
    </w:p>
    <w:p w14:paraId="40F3632A" w14:textId="7E3047DC" w:rsidR="00D1294F" w:rsidRPr="001E01E7" w:rsidRDefault="00BF7B5D" w:rsidP="006E5E09">
      <w:pPr>
        <w:spacing w:line="360" w:lineRule="auto"/>
        <w:rPr>
          <w:rFonts w:ascii="Times New Roman" w:hAnsi="Times New Roman" w:cs="Times New Roman"/>
          <w:sz w:val="24"/>
          <w:szCs w:val="24"/>
        </w:rPr>
      </w:pPr>
      <w:r w:rsidRPr="001E01E7">
        <w:rPr>
          <w:rFonts w:ascii="Times New Roman" w:hAnsi="Times New Roman" w:cs="Times New Roman"/>
          <w:sz w:val="24"/>
          <w:szCs w:val="24"/>
        </w:rPr>
        <w:t xml:space="preserve">Eesti Pimekurtide Tugiliidust osalesid kohtumisel juhatuse esimees </w:t>
      </w:r>
      <w:r w:rsidR="00D1294F" w:rsidRPr="001E01E7">
        <w:rPr>
          <w:rFonts w:ascii="Times New Roman" w:hAnsi="Times New Roman" w:cs="Times New Roman"/>
          <w:sz w:val="24"/>
          <w:szCs w:val="24"/>
        </w:rPr>
        <w:t>Taivo Poolmaa</w:t>
      </w:r>
      <w:r w:rsidRPr="001E01E7">
        <w:rPr>
          <w:rFonts w:ascii="Times New Roman" w:hAnsi="Times New Roman" w:cs="Times New Roman"/>
          <w:sz w:val="24"/>
          <w:szCs w:val="24"/>
        </w:rPr>
        <w:t xml:space="preserve"> ja tegevjuht Viljar Parm. Taivo Poolmaa on j</w:t>
      </w:r>
      <w:r w:rsidR="00D1294F" w:rsidRPr="001E01E7">
        <w:rPr>
          <w:rFonts w:ascii="Times New Roman" w:hAnsi="Times New Roman" w:cs="Times New Roman"/>
          <w:sz w:val="24"/>
          <w:szCs w:val="24"/>
        </w:rPr>
        <w:t>uhatuse esimees</w:t>
      </w:r>
      <w:r w:rsidRPr="001E01E7">
        <w:rPr>
          <w:rFonts w:ascii="Times New Roman" w:hAnsi="Times New Roman" w:cs="Times New Roman"/>
          <w:sz w:val="24"/>
          <w:szCs w:val="24"/>
        </w:rPr>
        <w:t xml:space="preserve"> olnud</w:t>
      </w:r>
      <w:r w:rsidR="00D1294F" w:rsidRPr="001E01E7">
        <w:rPr>
          <w:rFonts w:ascii="Times New Roman" w:hAnsi="Times New Roman" w:cs="Times New Roman"/>
          <w:sz w:val="24"/>
          <w:szCs w:val="24"/>
        </w:rPr>
        <w:t xml:space="preserve"> aasta</w:t>
      </w:r>
      <w:r w:rsidRPr="001E01E7">
        <w:rPr>
          <w:rFonts w:ascii="Times New Roman" w:hAnsi="Times New Roman" w:cs="Times New Roman"/>
          <w:sz w:val="24"/>
          <w:szCs w:val="24"/>
        </w:rPr>
        <w:t xml:space="preserve"> ja Viljar Parm alustas tegevjuhina tööd juulis 2025. Viljar Parm on igapäevaselt seotud ka Eesti Vaegkuuljate Liidu tööga, olles selle juhatuse liige ja nõusta</w:t>
      </w:r>
      <w:r w:rsidR="001E01E7">
        <w:rPr>
          <w:rFonts w:ascii="Times New Roman" w:hAnsi="Times New Roman" w:cs="Times New Roman"/>
          <w:sz w:val="24"/>
          <w:szCs w:val="24"/>
        </w:rPr>
        <w:t>des</w:t>
      </w:r>
      <w:r w:rsidRPr="001E01E7">
        <w:rPr>
          <w:rFonts w:ascii="Times New Roman" w:hAnsi="Times New Roman" w:cs="Times New Roman"/>
          <w:sz w:val="24"/>
          <w:szCs w:val="24"/>
        </w:rPr>
        <w:t xml:space="preserve"> inimesi Kuulmisbussis.</w:t>
      </w:r>
    </w:p>
    <w:p w14:paraId="68544A88" w14:textId="2598A3AF" w:rsidR="00BF7B5D" w:rsidRPr="001E01E7" w:rsidRDefault="00BF7B5D" w:rsidP="006E5E09">
      <w:pPr>
        <w:spacing w:line="360" w:lineRule="auto"/>
        <w:rPr>
          <w:rFonts w:ascii="Times New Roman" w:hAnsi="Times New Roman" w:cs="Times New Roman"/>
          <w:sz w:val="24"/>
          <w:szCs w:val="24"/>
        </w:rPr>
      </w:pPr>
      <w:r w:rsidRPr="001E01E7">
        <w:rPr>
          <w:rFonts w:ascii="Times New Roman" w:hAnsi="Times New Roman" w:cs="Times New Roman"/>
          <w:sz w:val="24"/>
          <w:szCs w:val="24"/>
        </w:rPr>
        <w:t>Mõlemad organis</w:t>
      </w:r>
      <w:r w:rsidR="00045A40">
        <w:rPr>
          <w:rFonts w:ascii="Times New Roman" w:hAnsi="Times New Roman" w:cs="Times New Roman"/>
          <w:sz w:val="24"/>
          <w:szCs w:val="24"/>
        </w:rPr>
        <w:t>a</w:t>
      </w:r>
      <w:r w:rsidRPr="001E01E7">
        <w:rPr>
          <w:rFonts w:ascii="Times New Roman" w:hAnsi="Times New Roman" w:cs="Times New Roman"/>
          <w:sz w:val="24"/>
          <w:szCs w:val="24"/>
        </w:rPr>
        <w:t xml:space="preserve">tsioonid tutvustasid </w:t>
      </w:r>
      <w:r w:rsidR="006E5E09" w:rsidRPr="001E01E7">
        <w:rPr>
          <w:rFonts w:ascii="Times New Roman" w:hAnsi="Times New Roman" w:cs="Times New Roman"/>
          <w:sz w:val="24"/>
          <w:szCs w:val="24"/>
        </w:rPr>
        <w:t>oma s</w:t>
      </w:r>
      <w:r w:rsidRPr="001E01E7">
        <w:rPr>
          <w:rFonts w:ascii="Times New Roman" w:hAnsi="Times New Roman" w:cs="Times New Roman"/>
          <w:sz w:val="24"/>
          <w:szCs w:val="24"/>
        </w:rPr>
        <w:t>truktuuri ja tegevusi.</w:t>
      </w:r>
    </w:p>
    <w:p w14:paraId="69FD8B66" w14:textId="300FC91F" w:rsidR="00BF7B5D" w:rsidRPr="001E01E7" w:rsidRDefault="00BF7B5D" w:rsidP="006E5E09">
      <w:pPr>
        <w:spacing w:line="360" w:lineRule="auto"/>
        <w:rPr>
          <w:rFonts w:ascii="Times New Roman" w:hAnsi="Times New Roman" w:cs="Times New Roman"/>
          <w:sz w:val="24"/>
          <w:szCs w:val="24"/>
        </w:rPr>
      </w:pPr>
      <w:r w:rsidRPr="001E01E7">
        <w:rPr>
          <w:rFonts w:ascii="Times New Roman" w:hAnsi="Times New Roman" w:cs="Times New Roman"/>
          <w:sz w:val="24"/>
          <w:szCs w:val="24"/>
        </w:rPr>
        <w:t xml:space="preserve">Eesti Pimekurtide Tugiliidus on 59 füüsilist liiget. </w:t>
      </w:r>
      <w:r w:rsidR="001A410A" w:rsidRPr="001E01E7">
        <w:rPr>
          <w:rFonts w:ascii="Times New Roman" w:hAnsi="Times New Roman" w:cs="Times New Roman"/>
          <w:sz w:val="24"/>
          <w:szCs w:val="24"/>
        </w:rPr>
        <w:t xml:space="preserve">Sel kevadel on kavas muuta organisatsiooni nimi Eesti Pimekurtide Liiduks. </w:t>
      </w:r>
      <w:r w:rsidRPr="001E01E7">
        <w:rPr>
          <w:rFonts w:ascii="Times New Roman" w:hAnsi="Times New Roman" w:cs="Times New Roman"/>
          <w:sz w:val="24"/>
          <w:szCs w:val="24"/>
        </w:rPr>
        <w:t xml:space="preserve">Huvikaitsealaselt on hetkel prioriteediks pimekurtide </w:t>
      </w:r>
      <w:proofErr w:type="spellStart"/>
      <w:r w:rsidRPr="001E01E7">
        <w:rPr>
          <w:rFonts w:ascii="Times New Roman" w:hAnsi="Times New Roman" w:cs="Times New Roman"/>
          <w:sz w:val="24"/>
          <w:szCs w:val="24"/>
        </w:rPr>
        <w:t>puna-valge</w:t>
      </w:r>
      <w:proofErr w:type="spellEnd"/>
      <w:r w:rsidRPr="001E01E7">
        <w:rPr>
          <w:rFonts w:ascii="Times New Roman" w:hAnsi="Times New Roman" w:cs="Times New Roman"/>
          <w:sz w:val="24"/>
          <w:szCs w:val="24"/>
        </w:rPr>
        <w:t xml:space="preserve"> kepi õiguste määratlemine seadusloomes. Pimekurtide Tugiliidu peamisteks koostööpartneriteks on Eesti Kurtide Liit, Eesti </w:t>
      </w:r>
      <w:r w:rsidR="00DF3A28">
        <w:rPr>
          <w:rFonts w:ascii="Times New Roman" w:hAnsi="Times New Roman" w:cs="Times New Roman"/>
          <w:sz w:val="24"/>
          <w:szCs w:val="24"/>
        </w:rPr>
        <w:t>Kuulmispuudega</w:t>
      </w:r>
      <w:r w:rsidRPr="001E01E7">
        <w:rPr>
          <w:rFonts w:ascii="Times New Roman" w:hAnsi="Times New Roman" w:cs="Times New Roman"/>
          <w:sz w:val="24"/>
          <w:szCs w:val="24"/>
        </w:rPr>
        <w:t xml:space="preserve"> </w:t>
      </w:r>
      <w:r w:rsidR="00EE0A3E" w:rsidRPr="001E01E7">
        <w:rPr>
          <w:rFonts w:ascii="Times New Roman" w:hAnsi="Times New Roman" w:cs="Times New Roman"/>
          <w:sz w:val="24"/>
          <w:szCs w:val="24"/>
        </w:rPr>
        <w:t>L</w:t>
      </w:r>
      <w:r w:rsidRPr="001E01E7">
        <w:rPr>
          <w:rFonts w:ascii="Times New Roman" w:hAnsi="Times New Roman" w:cs="Times New Roman"/>
          <w:sz w:val="24"/>
          <w:szCs w:val="24"/>
        </w:rPr>
        <w:t>aste</w:t>
      </w:r>
      <w:r w:rsidR="00DF3A28">
        <w:rPr>
          <w:rFonts w:ascii="Times New Roman" w:hAnsi="Times New Roman" w:cs="Times New Roman"/>
          <w:sz w:val="24"/>
          <w:szCs w:val="24"/>
        </w:rPr>
        <w:t xml:space="preserve"> V</w:t>
      </w:r>
      <w:r w:rsidRPr="001E01E7">
        <w:rPr>
          <w:rFonts w:ascii="Times New Roman" w:hAnsi="Times New Roman" w:cs="Times New Roman"/>
          <w:sz w:val="24"/>
          <w:szCs w:val="24"/>
        </w:rPr>
        <w:t xml:space="preserve">anemate </w:t>
      </w:r>
      <w:r w:rsidR="00EE0A3E" w:rsidRPr="001E01E7">
        <w:rPr>
          <w:rFonts w:ascii="Times New Roman" w:hAnsi="Times New Roman" w:cs="Times New Roman"/>
          <w:sz w:val="24"/>
          <w:szCs w:val="24"/>
        </w:rPr>
        <w:t>L</w:t>
      </w:r>
      <w:r w:rsidRPr="001E01E7">
        <w:rPr>
          <w:rFonts w:ascii="Times New Roman" w:hAnsi="Times New Roman" w:cs="Times New Roman"/>
          <w:sz w:val="24"/>
          <w:szCs w:val="24"/>
        </w:rPr>
        <w:t xml:space="preserve">iit, Tallinna </w:t>
      </w:r>
      <w:r w:rsidR="00FA05B3">
        <w:rPr>
          <w:rFonts w:ascii="Times New Roman" w:hAnsi="Times New Roman" w:cs="Times New Roman"/>
          <w:sz w:val="24"/>
          <w:szCs w:val="24"/>
        </w:rPr>
        <w:t>Laste</w:t>
      </w:r>
      <w:r w:rsidRPr="001E01E7">
        <w:rPr>
          <w:rFonts w:ascii="Times New Roman" w:hAnsi="Times New Roman" w:cs="Times New Roman"/>
          <w:sz w:val="24"/>
          <w:szCs w:val="24"/>
        </w:rPr>
        <w:t xml:space="preserve">haigla ja Euroopa Pimekurtide Liit. </w:t>
      </w:r>
      <w:r w:rsidR="001A410A" w:rsidRPr="001E01E7">
        <w:rPr>
          <w:rFonts w:ascii="Times New Roman" w:hAnsi="Times New Roman" w:cs="Times New Roman"/>
          <w:sz w:val="24"/>
          <w:szCs w:val="24"/>
        </w:rPr>
        <w:t xml:space="preserve">Tihe koostöö on Belgia ja Soome pimekurtide liitudega. </w:t>
      </w:r>
    </w:p>
    <w:p w14:paraId="33E78237" w14:textId="12975EC4" w:rsidR="009713D2" w:rsidRPr="001E01E7" w:rsidRDefault="001F5C20" w:rsidP="006E5E09">
      <w:pPr>
        <w:spacing w:line="360" w:lineRule="auto"/>
        <w:rPr>
          <w:rFonts w:ascii="Times New Roman" w:hAnsi="Times New Roman" w:cs="Times New Roman"/>
          <w:sz w:val="24"/>
          <w:szCs w:val="24"/>
        </w:rPr>
      </w:pPr>
      <w:r w:rsidRPr="001E01E7">
        <w:rPr>
          <w:rFonts w:ascii="Times New Roman" w:hAnsi="Times New Roman" w:cs="Times New Roman"/>
          <w:sz w:val="24"/>
          <w:szCs w:val="24"/>
        </w:rPr>
        <w:t xml:space="preserve">Mõlemad </w:t>
      </w:r>
      <w:r w:rsidR="00EE0A3E" w:rsidRPr="001E01E7">
        <w:rPr>
          <w:rFonts w:ascii="Times New Roman" w:hAnsi="Times New Roman" w:cs="Times New Roman"/>
          <w:sz w:val="24"/>
          <w:szCs w:val="24"/>
        </w:rPr>
        <w:t>o</w:t>
      </w:r>
      <w:r w:rsidRPr="001E01E7">
        <w:rPr>
          <w:rFonts w:ascii="Times New Roman" w:hAnsi="Times New Roman" w:cs="Times New Roman"/>
          <w:sz w:val="24"/>
          <w:szCs w:val="24"/>
        </w:rPr>
        <w:t xml:space="preserve">rganisatsioonid leidsid, et </w:t>
      </w:r>
      <w:r w:rsidR="007036A6">
        <w:rPr>
          <w:rFonts w:ascii="Times New Roman" w:hAnsi="Times New Roman" w:cs="Times New Roman"/>
          <w:sz w:val="24"/>
          <w:szCs w:val="24"/>
        </w:rPr>
        <w:t>praegu</w:t>
      </w:r>
      <w:r w:rsidRPr="001E01E7">
        <w:rPr>
          <w:rFonts w:ascii="Times New Roman" w:hAnsi="Times New Roman" w:cs="Times New Roman"/>
          <w:sz w:val="24"/>
          <w:szCs w:val="24"/>
        </w:rPr>
        <w:t xml:space="preserve"> on sarnaseks väljakutseks uute õpetajate ja </w:t>
      </w:r>
      <w:proofErr w:type="spellStart"/>
      <w:r w:rsidRPr="001E01E7">
        <w:rPr>
          <w:rFonts w:ascii="Times New Roman" w:hAnsi="Times New Roman" w:cs="Times New Roman"/>
          <w:sz w:val="24"/>
          <w:szCs w:val="24"/>
        </w:rPr>
        <w:t>rehabilitoloogide</w:t>
      </w:r>
      <w:proofErr w:type="spellEnd"/>
      <w:r w:rsidRPr="001E01E7">
        <w:rPr>
          <w:rFonts w:ascii="Times New Roman" w:hAnsi="Times New Roman" w:cs="Times New Roman"/>
          <w:sz w:val="24"/>
          <w:szCs w:val="24"/>
        </w:rPr>
        <w:t xml:space="preserve"> leidmine </w:t>
      </w:r>
      <w:r w:rsidR="00B4055E">
        <w:rPr>
          <w:rFonts w:ascii="Times New Roman" w:hAnsi="Times New Roman" w:cs="Times New Roman"/>
          <w:sz w:val="24"/>
          <w:szCs w:val="24"/>
        </w:rPr>
        <w:t>ning</w:t>
      </w:r>
      <w:r w:rsidRPr="001E01E7">
        <w:rPr>
          <w:rFonts w:ascii="Times New Roman" w:hAnsi="Times New Roman" w:cs="Times New Roman"/>
          <w:sz w:val="24"/>
          <w:szCs w:val="24"/>
        </w:rPr>
        <w:t xml:space="preserve"> </w:t>
      </w:r>
      <w:r w:rsidR="001E01E7">
        <w:rPr>
          <w:rFonts w:ascii="Times New Roman" w:hAnsi="Times New Roman" w:cs="Times New Roman"/>
          <w:sz w:val="24"/>
          <w:szCs w:val="24"/>
        </w:rPr>
        <w:t>õ</w:t>
      </w:r>
      <w:r w:rsidRPr="001E01E7">
        <w:rPr>
          <w:rFonts w:ascii="Times New Roman" w:hAnsi="Times New Roman" w:cs="Times New Roman"/>
          <w:sz w:val="24"/>
          <w:szCs w:val="24"/>
        </w:rPr>
        <w:t>petamine. Kuna u</w:t>
      </w:r>
      <w:r w:rsidR="009713D2" w:rsidRPr="001E01E7">
        <w:rPr>
          <w:rFonts w:ascii="Times New Roman" w:hAnsi="Times New Roman" w:cs="Times New Roman"/>
          <w:sz w:val="24"/>
          <w:szCs w:val="24"/>
        </w:rPr>
        <w:t xml:space="preserve">usi </w:t>
      </w:r>
      <w:r w:rsidR="001738FA">
        <w:rPr>
          <w:rFonts w:ascii="Times New Roman" w:hAnsi="Times New Roman" w:cs="Times New Roman"/>
          <w:sz w:val="24"/>
          <w:szCs w:val="24"/>
        </w:rPr>
        <w:t xml:space="preserve">pimedaid ja pimekurte </w:t>
      </w:r>
      <w:r w:rsidR="009713D2" w:rsidRPr="001E01E7">
        <w:rPr>
          <w:rFonts w:ascii="Times New Roman" w:hAnsi="Times New Roman" w:cs="Times New Roman"/>
          <w:sz w:val="24"/>
          <w:szCs w:val="24"/>
        </w:rPr>
        <w:t xml:space="preserve">lapsi </w:t>
      </w:r>
      <w:r w:rsidR="003E2971">
        <w:rPr>
          <w:rFonts w:ascii="Times New Roman" w:hAnsi="Times New Roman" w:cs="Times New Roman"/>
          <w:sz w:val="24"/>
          <w:szCs w:val="24"/>
        </w:rPr>
        <w:t>lisandub</w:t>
      </w:r>
      <w:r w:rsidRPr="001E01E7">
        <w:rPr>
          <w:rFonts w:ascii="Times New Roman" w:hAnsi="Times New Roman" w:cs="Times New Roman"/>
          <w:sz w:val="24"/>
          <w:szCs w:val="24"/>
        </w:rPr>
        <w:t xml:space="preserve"> </w:t>
      </w:r>
      <w:r w:rsidR="009713D2" w:rsidRPr="001E01E7">
        <w:rPr>
          <w:rFonts w:ascii="Times New Roman" w:hAnsi="Times New Roman" w:cs="Times New Roman"/>
          <w:sz w:val="24"/>
          <w:szCs w:val="24"/>
        </w:rPr>
        <w:t xml:space="preserve">vähe, ei </w:t>
      </w:r>
      <w:r w:rsidRPr="001E01E7">
        <w:rPr>
          <w:rFonts w:ascii="Times New Roman" w:hAnsi="Times New Roman" w:cs="Times New Roman"/>
          <w:sz w:val="24"/>
          <w:szCs w:val="24"/>
        </w:rPr>
        <w:t xml:space="preserve">pruugi valdkonnas </w:t>
      </w:r>
      <w:r w:rsidR="009116D9">
        <w:rPr>
          <w:rFonts w:ascii="Times New Roman" w:hAnsi="Times New Roman" w:cs="Times New Roman"/>
          <w:sz w:val="24"/>
          <w:szCs w:val="24"/>
        </w:rPr>
        <w:t xml:space="preserve">olla </w:t>
      </w:r>
      <w:r w:rsidRPr="001E01E7">
        <w:rPr>
          <w:rFonts w:ascii="Times New Roman" w:hAnsi="Times New Roman" w:cs="Times New Roman"/>
          <w:sz w:val="24"/>
          <w:szCs w:val="24"/>
        </w:rPr>
        <w:t>pakkuda</w:t>
      </w:r>
      <w:r w:rsidR="009713D2" w:rsidRPr="001E01E7">
        <w:rPr>
          <w:rFonts w:ascii="Times New Roman" w:hAnsi="Times New Roman" w:cs="Times New Roman"/>
          <w:sz w:val="24"/>
          <w:szCs w:val="24"/>
        </w:rPr>
        <w:t xml:space="preserve"> täiskoormusega tööd. EPL on mõelnud teha koostööd Astangu Kutse</w:t>
      </w:r>
      <w:r w:rsidR="00045A40">
        <w:rPr>
          <w:rFonts w:ascii="Times New Roman" w:hAnsi="Times New Roman" w:cs="Times New Roman"/>
          <w:sz w:val="24"/>
          <w:szCs w:val="24"/>
        </w:rPr>
        <w:t>rehabilitatsiooni</w:t>
      </w:r>
      <w:r w:rsidR="00066354">
        <w:rPr>
          <w:rFonts w:ascii="Times New Roman" w:hAnsi="Times New Roman" w:cs="Times New Roman"/>
          <w:sz w:val="24"/>
          <w:szCs w:val="24"/>
        </w:rPr>
        <w:t xml:space="preserve"> K</w:t>
      </w:r>
      <w:r w:rsidR="009713D2" w:rsidRPr="001E01E7">
        <w:rPr>
          <w:rFonts w:ascii="Times New Roman" w:hAnsi="Times New Roman" w:cs="Times New Roman"/>
          <w:sz w:val="24"/>
          <w:szCs w:val="24"/>
        </w:rPr>
        <w:t>eskusega. Pimekur</w:t>
      </w:r>
      <w:r w:rsidR="00946A61">
        <w:rPr>
          <w:rFonts w:ascii="Times New Roman" w:hAnsi="Times New Roman" w:cs="Times New Roman"/>
          <w:sz w:val="24"/>
          <w:szCs w:val="24"/>
        </w:rPr>
        <w:t>tide Tugiliit</w:t>
      </w:r>
      <w:r w:rsidR="009713D2" w:rsidRPr="001E01E7">
        <w:rPr>
          <w:rFonts w:ascii="Times New Roman" w:hAnsi="Times New Roman" w:cs="Times New Roman"/>
          <w:sz w:val="24"/>
          <w:szCs w:val="24"/>
        </w:rPr>
        <w:t xml:space="preserve"> tee</w:t>
      </w:r>
      <w:r w:rsidR="00946A61">
        <w:rPr>
          <w:rFonts w:ascii="Times New Roman" w:hAnsi="Times New Roman" w:cs="Times New Roman"/>
          <w:sz w:val="24"/>
          <w:szCs w:val="24"/>
        </w:rPr>
        <w:t>b</w:t>
      </w:r>
      <w:r w:rsidR="009713D2" w:rsidRPr="001E01E7">
        <w:rPr>
          <w:rFonts w:ascii="Times New Roman" w:hAnsi="Times New Roman" w:cs="Times New Roman"/>
          <w:sz w:val="24"/>
          <w:szCs w:val="24"/>
        </w:rPr>
        <w:t xml:space="preserve"> koostööd Tallinna Heleni kooliga. </w:t>
      </w:r>
    </w:p>
    <w:p w14:paraId="2D54658A" w14:textId="291BECD0" w:rsidR="00542865" w:rsidRPr="001E01E7" w:rsidRDefault="001F5C20" w:rsidP="006E5E09">
      <w:pPr>
        <w:spacing w:line="360" w:lineRule="auto"/>
        <w:rPr>
          <w:rFonts w:ascii="Times New Roman" w:hAnsi="Times New Roman" w:cs="Times New Roman"/>
          <w:sz w:val="24"/>
          <w:szCs w:val="24"/>
        </w:rPr>
      </w:pPr>
      <w:r w:rsidRPr="001E01E7">
        <w:rPr>
          <w:rFonts w:ascii="Times New Roman" w:hAnsi="Times New Roman" w:cs="Times New Roman"/>
          <w:sz w:val="24"/>
          <w:szCs w:val="24"/>
        </w:rPr>
        <w:t xml:space="preserve">Organisatsioonide esindajad leidsid, et mõlemal liidul on sarnaseid murekohti ja väljakutseid ning kinnitasid ühist huvi </w:t>
      </w:r>
      <w:r w:rsidR="006E5E09" w:rsidRPr="001E01E7">
        <w:rPr>
          <w:rFonts w:ascii="Times New Roman" w:hAnsi="Times New Roman" w:cs="Times New Roman"/>
          <w:sz w:val="24"/>
          <w:szCs w:val="24"/>
        </w:rPr>
        <w:t xml:space="preserve">omavahelise </w:t>
      </w:r>
      <w:r w:rsidRPr="001E01E7">
        <w:rPr>
          <w:rFonts w:ascii="Times New Roman" w:hAnsi="Times New Roman" w:cs="Times New Roman"/>
          <w:sz w:val="24"/>
          <w:szCs w:val="24"/>
        </w:rPr>
        <w:t>koostöö edendamisel.</w:t>
      </w:r>
    </w:p>
    <w:p w14:paraId="2B5676F1" w14:textId="77777777" w:rsidR="00D1294F" w:rsidRPr="001E01E7" w:rsidRDefault="00D1294F" w:rsidP="00D1294F">
      <w:pPr>
        <w:rPr>
          <w:rFonts w:ascii="Times New Roman" w:hAnsi="Times New Roman" w:cs="Times New Roman"/>
        </w:rPr>
      </w:pPr>
    </w:p>
    <w:p w14:paraId="4ABD613F" w14:textId="1FF61776" w:rsidR="00BF7B5D" w:rsidRPr="001E01E7" w:rsidRDefault="00BF7B5D" w:rsidP="00BF7B5D">
      <w:pPr>
        <w:pStyle w:val="Heading2"/>
        <w:rPr>
          <w:rFonts w:ascii="Times New Roman" w:hAnsi="Times New Roman" w:cs="Times New Roman"/>
          <w:b/>
          <w:color w:val="auto"/>
          <w:sz w:val="24"/>
          <w:szCs w:val="24"/>
        </w:rPr>
      </w:pPr>
      <w:r w:rsidRPr="001E01E7">
        <w:rPr>
          <w:rFonts w:ascii="Times New Roman" w:hAnsi="Times New Roman" w:cs="Times New Roman"/>
          <w:b/>
          <w:color w:val="auto"/>
          <w:sz w:val="24"/>
          <w:szCs w:val="24"/>
        </w:rPr>
        <w:t>Päevakorrapunkt nr 2</w:t>
      </w:r>
    </w:p>
    <w:p w14:paraId="5D8312F7" w14:textId="562E4617" w:rsidR="004037F0" w:rsidRPr="001E01E7" w:rsidRDefault="004037F0" w:rsidP="00D6106C">
      <w:pPr>
        <w:pStyle w:val="Heading2"/>
        <w:rPr>
          <w:rFonts w:ascii="Times New Roman" w:hAnsi="Times New Roman" w:cs="Times New Roman"/>
          <w:b/>
          <w:i/>
          <w:color w:val="auto"/>
          <w:sz w:val="24"/>
          <w:szCs w:val="24"/>
        </w:rPr>
      </w:pPr>
      <w:r w:rsidRPr="001E01E7">
        <w:rPr>
          <w:rFonts w:ascii="Times New Roman" w:hAnsi="Times New Roman" w:cs="Times New Roman"/>
          <w:b/>
          <w:i/>
          <w:color w:val="auto"/>
          <w:sz w:val="24"/>
          <w:szCs w:val="24"/>
        </w:rPr>
        <w:t xml:space="preserve">Juhatuse kirjalikud otsused ajavahemikus </w:t>
      </w:r>
      <w:r w:rsidR="00105845" w:rsidRPr="001E01E7">
        <w:rPr>
          <w:rFonts w:ascii="Times New Roman" w:hAnsi="Times New Roman" w:cs="Times New Roman"/>
          <w:b/>
          <w:i/>
          <w:color w:val="auto"/>
          <w:sz w:val="24"/>
          <w:szCs w:val="24"/>
        </w:rPr>
        <w:t>27. november 2025 – 5. veebruar 2026</w:t>
      </w:r>
    </w:p>
    <w:p w14:paraId="26D2B699" w14:textId="77777777" w:rsidR="00D6106C" w:rsidRPr="001E01E7" w:rsidRDefault="00D6106C" w:rsidP="0031641E">
      <w:pPr>
        <w:spacing w:line="276" w:lineRule="auto"/>
        <w:rPr>
          <w:rFonts w:ascii="Times New Roman" w:hAnsi="Times New Roman" w:cs="Times New Roman"/>
          <w:sz w:val="24"/>
          <w:szCs w:val="24"/>
        </w:rPr>
      </w:pPr>
    </w:p>
    <w:p w14:paraId="48773FD6" w14:textId="2ADC76A1" w:rsidR="00D15CBE" w:rsidRPr="001E01E7" w:rsidRDefault="00D15CBE" w:rsidP="00D15CBE">
      <w:pPr>
        <w:pStyle w:val="ListParagraph"/>
        <w:numPr>
          <w:ilvl w:val="0"/>
          <w:numId w:val="8"/>
        </w:numPr>
        <w:spacing w:line="276" w:lineRule="auto"/>
        <w:rPr>
          <w:rFonts w:ascii="Times New Roman" w:hAnsi="Times New Roman"/>
          <w:b/>
          <w:bCs/>
          <w:sz w:val="24"/>
          <w:szCs w:val="24"/>
        </w:rPr>
      </w:pPr>
      <w:r w:rsidRPr="001E01E7">
        <w:rPr>
          <w:rFonts w:ascii="Times New Roman" w:hAnsi="Times New Roman"/>
          <w:b/>
          <w:bCs/>
          <w:sz w:val="24"/>
          <w:szCs w:val="24"/>
        </w:rPr>
        <w:t xml:space="preserve">Eesti Pimedate Liidu juhatuse kirjalik otsus </w:t>
      </w:r>
      <w:r w:rsidR="00A109E7" w:rsidRPr="001E01E7">
        <w:rPr>
          <w:rFonts w:ascii="Times New Roman" w:hAnsi="Times New Roman"/>
          <w:b/>
          <w:bCs/>
          <w:sz w:val="24"/>
          <w:szCs w:val="24"/>
        </w:rPr>
        <w:t>Siret Saare soovitamiseks Eesti Muuseumi</w:t>
      </w:r>
      <w:r w:rsidR="00F529FD">
        <w:rPr>
          <w:rFonts w:ascii="Times New Roman" w:hAnsi="Times New Roman"/>
          <w:b/>
          <w:bCs/>
          <w:sz w:val="24"/>
          <w:szCs w:val="24"/>
        </w:rPr>
        <w:t>ühingu</w:t>
      </w:r>
      <w:r w:rsidR="00A109E7" w:rsidRPr="001E01E7">
        <w:rPr>
          <w:rFonts w:ascii="Times New Roman" w:hAnsi="Times New Roman"/>
          <w:b/>
          <w:bCs/>
          <w:sz w:val="24"/>
          <w:szCs w:val="24"/>
        </w:rPr>
        <w:t xml:space="preserve"> auhinnale, </w:t>
      </w:r>
      <w:r w:rsidRPr="001E01E7">
        <w:rPr>
          <w:rFonts w:ascii="Times New Roman" w:hAnsi="Times New Roman"/>
          <w:b/>
          <w:bCs/>
          <w:sz w:val="24"/>
          <w:szCs w:val="24"/>
        </w:rPr>
        <w:t>6. jaanu</w:t>
      </w:r>
      <w:r w:rsidR="006F4F15">
        <w:rPr>
          <w:rFonts w:ascii="Times New Roman" w:hAnsi="Times New Roman"/>
          <w:b/>
          <w:bCs/>
          <w:sz w:val="24"/>
          <w:szCs w:val="24"/>
        </w:rPr>
        <w:t>a</w:t>
      </w:r>
      <w:r w:rsidRPr="001E01E7">
        <w:rPr>
          <w:rFonts w:ascii="Times New Roman" w:hAnsi="Times New Roman"/>
          <w:b/>
          <w:bCs/>
          <w:sz w:val="24"/>
          <w:szCs w:val="24"/>
        </w:rPr>
        <w:t xml:space="preserve">r 2026. </w:t>
      </w:r>
    </w:p>
    <w:p w14:paraId="32A646DC" w14:textId="2FF92324" w:rsidR="00A109E7" w:rsidRPr="001E01E7" w:rsidRDefault="00D15CBE" w:rsidP="00D15CBE">
      <w:pPr>
        <w:spacing w:line="276" w:lineRule="auto"/>
        <w:rPr>
          <w:rFonts w:ascii="Times New Roman" w:hAnsi="Times New Roman" w:cs="Times New Roman"/>
          <w:sz w:val="24"/>
          <w:szCs w:val="24"/>
        </w:rPr>
      </w:pPr>
      <w:r w:rsidRPr="001E01E7">
        <w:rPr>
          <w:rFonts w:ascii="Times New Roman" w:hAnsi="Times New Roman" w:cs="Times New Roman"/>
          <w:sz w:val="24"/>
          <w:szCs w:val="24"/>
        </w:rPr>
        <w:t xml:space="preserve">Juhatus otsustas: koostada ja saata Eesti Rahva </w:t>
      </w:r>
      <w:proofErr w:type="spellStart"/>
      <w:r w:rsidRPr="001E01E7">
        <w:rPr>
          <w:rFonts w:ascii="Times New Roman" w:hAnsi="Times New Roman" w:cs="Times New Roman"/>
          <w:sz w:val="24"/>
          <w:szCs w:val="24"/>
        </w:rPr>
        <w:t>Muusemile</w:t>
      </w:r>
      <w:proofErr w:type="spellEnd"/>
      <w:r w:rsidRPr="001E01E7">
        <w:rPr>
          <w:rFonts w:ascii="Times New Roman" w:hAnsi="Times New Roman" w:cs="Times New Roman"/>
          <w:sz w:val="24"/>
          <w:szCs w:val="24"/>
        </w:rPr>
        <w:t xml:space="preserve"> soovituskiri muuseumi koguhoidja Siret Saare esitamiseks Eesti Muuseumiühingu auhinnale „Aasta muuseumitöötaja ehk Terav pliiats“ seoses tema pühendunud tööga näituste nägemispuudega inimestele ligipääsetavaks muutmisel.</w:t>
      </w:r>
    </w:p>
    <w:p w14:paraId="5DA836D5" w14:textId="54C47F4A" w:rsidR="00105845" w:rsidRPr="001E01E7" w:rsidRDefault="00105845" w:rsidP="00A109E7">
      <w:pPr>
        <w:pStyle w:val="ListParagraph"/>
        <w:numPr>
          <w:ilvl w:val="0"/>
          <w:numId w:val="8"/>
        </w:numPr>
        <w:rPr>
          <w:rFonts w:ascii="Times New Roman" w:hAnsi="Times New Roman"/>
          <w:b/>
          <w:bCs/>
          <w:sz w:val="24"/>
          <w:szCs w:val="24"/>
        </w:rPr>
      </w:pPr>
      <w:r w:rsidRPr="001E01E7">
        <w:rPr>
          <w:rFonts w:ascii="Times New Roman" w:hAnsi="Times New Roman"/>
          <w:b/>
          <w:bCs/>
          <w:sz w:val="24"/>
          <w:szCs w:val="24"/>
        </w:rPr>
        <w:t>Eesti Pimedate Liidu juhatuse kirjalik otsus ettepaneku tegemisest Kiviküla Roosi tee 9 ja Puhkebaasi kinnistute ostupakkumuse esitamiseks, 9. jaanuar 2026</w:t>
      </w:r>
    </w:p>
    <w:p w14:paraId="6AC4AA44" w14:textId="77777777" w:rsidR="002A5667" w:rsidRDefault="002A5667" w:rsidP="00105845">
      <w:pPr>
        <w:rPr>
          <w:rFonts w:ascii="Times New Roman" w:hAnsi="Times New Roman" w:cs="Times New Roman"/>
          <w:b/>
          <w:bCs/>
        </w:rPr>
      </w:pPr>
    </w:p>
    <w:p w14:paraId="22BAEAB1" w14:textId="6B4FAD9F" w:rsidR="00105845" w:rsidRPr="001E01E7" w:rsidRDefault="00105845" w:rsidP="006F1BCC">
      <w:pPr>
        <w:pStyle w:val="Heading3"/>
        <w:rPr>
          <w:rFonts w:ascii="Times New Roman" w:hAnsi="Times New Roman" w:cs="Times New Roman"/>
          <w:b/>
          <w:bCs/>
        </w:rPr>
      </w:pPr>
      <w:r w:rsidRPr="001E01E7">
        <w:rPr>
          <w:rFonts w:ascii="Times New Roman" w:hAnsi="Times New Roman" w:cs="Times New Roman"/>
          <w:b/>
          <w:bCs/>
        </w:rPr>
        <w:t>Juhatus arutas:</w:t>
      </w:r>
    </w:p>
    <w:p w14:paraId="0D394880" w14:textId="77777777" w:rsidR="002A5667" w:rsidRDefault="002A5667" w:rsidP="00105845">
      <w:pPr>
        <w:rPr>
          <w:rFonts w:ascii="Times New Roman" w:hAnsi="Times New Roman" w:cs="Times New Roman"/>
          <w:sz w:val="24"/>
          <w:szCs w:val="24"/>
        </w:rPr>
      </w:pPr>
    </w:p>
    <w:p w14:paraId="77CA3DDF" w14:textId="15FFB116" w:rsidR="00105845" w:rsidRPr="001E01E7" w:rsidRDefault="00105845" w:rsidP="00105845">
      <w:pPr>
        <w:rPr>
          <w:rFonts w:ascii="Times New Roman" w:hAnsi="Times New Roman" w:cs="Times New Roman"/>
          <w:sz w:val="24"/>
          <w:szCs w:val="24"/>
        </w:rPr>
      </w:pPr>
      <w:r w:rsidRPr="001E01E7">
        <w:rPr>
          <w:rFonts w:ascii="Times New Roman" w:hAnsi="Times New Roman" w:cs="Times New Roman"/>
          <w:sz w:val="24"/>
          <w:szCs w:val="24"/>
        </w:rPr>
        <w:t xml:space="preserve">22. oktoobril 2025 toimunud üldkoosolek otsustas müüa EPL-ile kuuluvad Kiviküla Roosi tee 9 ja Puhkebaasi kinnistud </w:t>
      </w:r>
      <w:r w:rsidRPr="001E01E7">
        <w:rPr>
          <w:rFonts w:ascii="Times New Roman" w:hAnsi="Times New Roman" w:cs="Times New Roman"/>
          <w:iCs/>
          <w:sz w:val="24"/>
          <w:szCs w:val="24"/>
        </w:rPr>
        <w:t xml:space="preserve">(katastritunnustega </w:t>
      </w:r>
      <w:r w:rsidRPr="001E01E7">
        <w:rPr>
          <w:rFonts w:ascii="Times New Roman" w:hAnsi="Times New Roman" w:cs="Times New Roman"/>
          <w:sz w:val="24"/>
          <w:szCs w:val="24"/>
        </w:rPr>
        <w:t>67401:006:1480 ja 67401:006:1490) enampakkumise võitjale Laen 12 OÜle.</w:t>
      </w:r>
    </w:p>
    <w:p w14:paraId="24B48F58" w14:textId="77777777" w:rsidR="00105845" w:rsidRPr="001E01E7" w:rsidRDefault="00105845" w:rsidP="00105845">
      <w:pPr>
        <w:rPr>
          <w:rFonts w:ascii="Times New Roman" w:hAnsi="Times New Roman" w:cs="Times New Roman"/>
          <w:sz w:val="24"/>
          <w:szCs w:val="24"/>
        </w:rPr>
      </w:pPr>
      <w:r w:rsidRPr="001E01E7">
        <w:rPr>
          <w:rFonts w:ascii="Times New Roman" w:hAnsi="Times New Roman" w:cs="Times New Roman"/>
          <w:sz w:val="24"/>
          <w:szCs w:val="24"/>
        </w:rPr>
        <w:t>6. jaanuaril 2026 andis Laen 12 OÜ esindaja Siim Saareväli EPL-ile teada, et osaühing loobub kinnistute ostust, kuna ei saanud ostmiseks pangalaenu.</w:t>
      </w:r>
    </w:p>
    <w:p w14:paraId="3DEBFC0F" w14:textId="77777777" w:rsidR="00105845" w:rsidRPr="001E01E7" w:rsidRDefault="00105845" w:rsidP="00105845">
      <w:pPr>
        <w:rPr>
          <w:rFonts w:ascii="Times New Roman" w:hAnsi="Times New Roman" w:cs="Times New Roman"/>
          <w:sz w:val="24"/>
          <w:szCs w:val="24"/>
        </w:rPr>
      </w:pPr>
      <w:r w:rsidRPr="001E01E7">
        <w:rPr>
          <w:rFonts w:ascii="Times New Roman" w:hAnsi="Times New Roman" w:cs="Times New Roman"/>
          <w:sz w:val="24"/>
          <w:szCs w:val="24"/>
        </w:rPr>
        <w:t xml:space="preserve">EPL-iga on pärast enampakkumise tulemuste teatavaks tegemist ühenduses olnud Reval Kondiiter OÜ omanik </w:t>
      </w:r>
      <w:proofErr w:type="spellStart"/>
      <w:r w:rsidRPr="001E01E7">
        <w:rPr>
          <w:rFonts w:ascii="Times New Roman" w:hAnsi="Times New Roman" w:cs="Times New Roman"/>
          <w:sz w:val="24"/>
          <w:szCs w:val="24"/>
        </w:rPr>
        <w:t>Anri</w:t>
      </w:r>
      <w:proofErr w:type="spellEnd"/>
      <w:r w:rsidRPr="001E01E7">
        <w:rPr>
          <w:rFonts w:ascii="Times New Roman" w:hAnsi="Times New Roman" w:cs="Times New Roman"/>
          <w:sz w:val="24"/>
          <w:szCs w:val="24"/>
        </w:rPr>
        <w:t xml:space="preserve"> </w:t>
      </w:r>
      <w:proofErr w:type="spellStart"/>
      <w:r w:rsidRPr="001E01E7">
        <w:rPr>
          <w:rFonts w:ascii="Times New Roman" w:hAnsi="Times New Roman" w:cs="Times New Roman"/>
          <w:sz w:val="24"/>
          <w:szCs w:val="24"/>
        </w:rPr>
        <w:t>Treifeldt</w:t>
      </w:r>
      <w:proofErr w:type="spellEnd"/>
      <w:r w:rsidRPr="001E01E7">
        <w:rPr>
          <w:rFonts w:ascii="Times New Roman" w:hAnsi="Times New Roman" w:cs="Times New Roman"/>
          <w:sz w:val="24"/>
          <w:szCs w:val="24"/>
        </w:rPr>
        <w:t>. Ta on palunud teavitada, kui ostja peaks loobuma, et tema saaks teha pakkumuse mõlema kinnistu ostmiseks.</w:t>
      </w:r>
    </w:p>
    <w:p w14:paraId="2131A42B" w14:textId="77777777" w:rsidR="00105845" w:rsidRPr="001E01E7" w:rsidRDefault="00105845" w:rsidP="00105845">
      <w:pPr>
        <w:rPr>
          <w:rFonts w:ascii="Times New Roman" w:hAnsi="Times New Roman" w:cs="Times New Roman"/>
          <w:sz w:val="24"/>
          <w:szCs w:val="24"/>
        </w:rPr>
      </w:pPr>
      <w:r w:rsidRPr="001E01E7">
        <w:rPr>
          <w:rFonts w:ascii="Times New Roman" w:hAnsi="Times New Roman" w:cs="Times New Roman"/>
          <w:sz w:val="24"/>
          <w:szCs w:val="24"/>
        </w:rPr>
        <w:t>Reval Kondiiter OÜ osales ka 20. juunil 2025 välja kuulutatud kirjalikul enampakkumisel Roosi tee 9 ja Puhkebaasi kinnistute müügiks. Enampakkumisele laekus mõlemale kinnistule üks pakkumus ning Roosi tee 9 kinnistule kolm pakkumust. Reval Kondiiter OÜ tegi Roosi tee 9 kinnistule kõrgeima hinnaga pakkumuse.</w:t>
      </w:r>
    </w:p>
    <w:p w14:paraId="705424D8" w14:textId="77777777" w:rsidR="00DE67CD" w:rsidRDefault="00DE67CD" w:rsidP="00105845">
      <w:pPr>
        <w:rPr>
          <w:rFonts w:ascii="Times New Roman" w:hAnsi="Times New Roman" w:cs="Times New Roman"/>
          <w:b/>
          <w:bCs/>
          <w:sz w:val="24"/>
          <w:szCs w:val="24"/>
        </w:rPr>
      </w:pPr>
    </w:p>
    <w:p w14:paraId="5AECC19D" w14:textId="0383BF72" w:rsidR="00105845" w:rsidRDefault="00105845" w:rsidP="006F1BCC">
      <w:pPr>
        <w:pStyle w:val="Heading3"/>
        <w:rPr>
          <w:rFonts w:ascii="Times New Roman" w:hAnsi="Times New Roman" w:cs="Times New Roman"/>
          <w:b/>
          <w:bCs/>
        </w:rPr>
      </w:pPr>
      <w:r w:rsidRPr="001E01E7">
        <w:rPr>
          <w:rFonts w:ascii="Times New Roman" w:hAnsi="Times New Roman" w:cs="Times New Roman"/>
          <w:b/>
          <w:bCs/>
        </w:rPr>
        <w:t>Juhatus otsustas:</w:t>
      </w:r>
    </w:p>
    <w:p w14:paraId="0776AE07" w14:textId="77777777" w:rsidR="00DE67CD" w:rsidRPr="001E01E7" w:rsidRDefault="00DE67CD" w:rsidP="00105845">
      <w:pPr>
        <w:rPr>
          <w:rFonts w:ascii="Times New Roman" w:hAnsi="Times New Roman" w:cs="Times New Roman"/>
          <w:b/>
          <w:bCs/>
          <w:sz w:val="24"/>
          <w:szCs w:val="24"/>
        </w:rPr>
      </w:pPr>
    </w:p>
    <w:p w14:paraId="47CC9301" w14:textId="77777777" w:rsidR="00105845" w:rsidRPr="001E01E7" w:rsidRDefault="00105845" w:rsidP="00105845">
      <w:pPr>
        <w:rPr>
          <w:rFonts w:ascii="Times New Roman" w:hAnsi="Times New Roman" w:cs="Times New Roman"/>
          <w:sz w:val="24"/>
          <w:szCs w:val="24"/>
        </w:rPr>
      </w:pPr>
      <w:r w:rsidRPr="001E01E7">
        <w:rPr>
          <w:rFonts w:ascii="Times New Roman" w:hAnsi="Times New Roman" w:cs="Times New Roman"/>
          <w:sz w:val="24"/>
          <w:szCs w:val="24"/>
        </w:rPr>
        <w:t>1. Anda Reval Kondiiter OÜ-le teada, et Laen 12 OÜ loobus Roosi tee 9 ja Puhkebaasi kinnistute ostmisest.</w:t>
      </w:r>
    </w:p>
    <w:p w14:paraId="0E306795" w14:textId="1AB9046E" w:rsidR="00105845" w:rsidRPr="001E01E7" w:rsidRDefault="00105845" w:rsidP="00105845">
      <w:pPr>
        <w:rPr>
          <w:rFonts w:ascii="Times New Roman" w:hAnsi="Times New Roman" w:cs="Times New Roman"/>
          <w:sz w:val="24"/>
          <w:szCs w:val="24"/>
        </w:rPr>
      </w:pPr>
      <w:r w:rsidRPr="001E01E7">
        <w:rPr>
          <w:rFonts w:ascii="Times New Roman" w:hAnsi="Times New Roman" w:cs="Times New Roman"/>
          <w:sz w:val="24"/>
          <w:szCs w:val="24"/>
        </w:rPr>
        <w:t>2. Teha Reval Kondiiter OÜ-le ettepanek esitada EPL</w:t>
      </w:r>
      <w:r w:rsidR="003C1429">
        <w:rPr>
          <w:rFonts w:ascii="Times New Roman" w:hAnsi="Times New Roman" w:cs="Times New Roman"/>
          <w:sz w:val="24"/>
          <w:szCs w:val="24"/>
        </w:rPr>
        <w:t>-</w:t>
      </w:r>
      <w:r w:rsidRPr="001E01E7">
        <w:rPr>
          <w:rFonts w:ascii="Times New Roman" w:hAnsi="Times New Roman" w:cs="Times New Roman"/>
          <w:sz w:val="24"/>
          <w:szCs w:val="24"/>
        </w:rPr>
        <w:t>ile kirjalik pakkumus Roosi tee 9 ja Puhkebaasi kinnistute ostmiseks.</w:t>
      </w:r>
    </w:p>
    <w:p w14:paraId="720266EA" w14:textId="77777777" w:rsidR="00105845" w:rsidRPr="001E01E7" w:rsidRDefault="00105845" w:rsidP="00105845">
      <w:pPr>
        <w:rPr>
          <w:rFonts w:ascii="Times New Roman" w:hAnsi="Times New Roman" w:cs="Times New Roman"/>
          <w:sz w:val="24"/>
          <w:szCs w:val="24"/>
        </w:rPr>
      </w:pPr>
      <w:r w:rsidRPr="001E01E7">
        <w:rPr>
          <w:rFonts w:ascii="Times New Roman" w:hAnsi="Times New Roman" w:cs="Times New Roman"/>
          <w:sz w:val="24"/>
          <w:szCs w:val="24"/>
        </w:rPr>
        <w:t xml:space="preserve">3. Pakkumus peab vastama 20. juunil 2025 välja kuulutatud kutsele „Kirjalik enampakkumine kinnistute müügiks“, mis on avaldatud aadressil </w:t>
      </w:r>
    </w:p>
    <w:p w14:paraId="61330A27" w14:textId="77777777" w:rsidR="00105845" w:rsidRPr="001E01E7" w:rsidRDefault="00105845" w:rsidP="00105845">
      <w:pPr>
        <w:rPr>
          <w:rFonts w:ascii="Times New Roman" w:hAnsi="Times New Roman" w:cs="Times New Roman"/>
          <w:sz w:val="24"/>
          <w:szCs w:val="24"/>
        </w:rPr>
      </w:pPr>
      <w:hyperlink r:id="rId5" w:history="1">
        <w:r w:rsidRPr="001E01E7">
          <w:rPr>
            <w:rStyle w:val="Hyperlink"/>
            <w:rFonts w:ascii="Times New Roman" w:hAnsi="Times New Roman" w:cs="Times New Roman"/>
            <w:sz w:val="24"/>
            <w:szCs w:val="24"/>
          </w:rPr>
          <w:t>https://pimedateliit.ee/kutse-kirjalik-enampakkumine-kinnistute-muugiks/</w:t>
        </w:r>
      </w:hyperlink>
    </w:p>
    <w:p w14:paraId="7E1970A0" w14:textId="77777777" w:rsidR="00105845" w:rsidRPr="001E01E7" w:rsidRDefault="00105845" w:rsidP="00105845">
      <w:pPr>
        <w:rPr>
          <w:rFonts w:ascii="Times New Roman" w:hAnsi="Times New Roman" w:cs="Times New Roman"/>
          <w:sz w:val="24"/>
          <w:szCs w:val="24"/>
        </w:rPr>
      </w:pPr>
      <w:r w:rsidRPr="001E01E7">
        <w:rPr>
          <w:rFonts w:ascii="Times New Roman" w:hAnsi="Times New Roman" w:cs="Times New Roman"/>
          <w:sz w:val="24"/>
          <w:szCs w:val="24"/>
        </w:rPr>
        <w:t xml:space="preserve">4. Pakkumuse esitamise tähtaeg on </w:t>
      </w:r>
      <w:r w:rsidRPr="001E01E7">
        <w:rPr>
          <w:rFonts w:ascii="Times New Roman" w:hAnsi="Times New Roman" w:cs="Times New Roman"/>
          <w:b/>
          <w:bCs/>
          <w:sz w:val="24"/>
          <w:szCs w:val="24"/>
        </w:rPr>
        <w:t>31. jaanuar 2026</w:t>
      </w:r>
      <w:r w:rsidRPr="001E01E7">
        <w:rPr>
          <w:rFonts w:ascii="Times New Roman" w:hAnsi="Times New Roman" w:cs="Times New Roman"/>
          <w:sz w:val="24"/>
          <w:szCs w:val="24"/>
        </w:rPr>
        <w:t>.</w:t>
      </w:r>
    </w:p>
    <w:p w14:paraId="47413B4D" w14:textId="77777777" w:rsidR="00FE3582" w:rsidRPr="001E01E7" w:rsidRDefault="00FE3582" w:rsidP="00D6106C">
      <w:pPr>
        <w:pStyle w:val="Heading2"/>
        <w:rPr>
          <w:rFonts w:ascii="Times New Roman" w:hAnsi="Times New Roman" w:cs="Times New Roman"/>
          <w:b/>
          <w:color w:val="auto"/>
          <w:sz w:val="24"/>
          <w:szCs w:val="24"/>
        </w:rPr>
      </w:pPr>
    </w:p>
    <w:p w14:paraId="0EDE49EF" w14:textId="5FB830E4" w:rsidR="0086484E" w:rsidRPr="001E01E7" w:rsidRDefault="004037F0" w:rsidP="00D6106C">
      <w:pPr>
        <w:pStyle w:val="Heading2"/>
        <w:rPr>
          <w:rFonts w:ascii="Times New Roman" w:hAnsi="Times New Roman" w:cs="Times New Roman"/>
          <w:b/>
          <w:color w:val="auto"/>
          <w:sz w:val="24"/>
          <w:szCs w:val="24"/>
        </w:rPr>
      </w:pPr>
      <w:r w:rsidRPr="001E01E7">
        <w:rPr>
          <w:rFonts w:ascii="Times New Roman" w:hAnsi="Times New Roman" w:cs="Times New Roman"/>
          <w:b/>
          <w:color w:val="auto"/>
          <w:sz w:val="24"/>
          <w:szCs w:val="24"/>
        </w:rPr>
        <w:t xml:space="preserve">Päevakorrapunkt nr </w:t>
      </w:r>
      <w:r w:rsidR="001F5C20" w:rsidRPr="001E01E7">
        <w:rPr>
          <w:rFonts w:ascii="Times New Roman" w:hAnsi="Times New Roman" w:cs="Times New Roman"/>
          <w:b/>
          <w:color w:val="auto"/>
          <w:sz w:val="24"/>
          <w:szCs w:val="24"/>
        </w:rPr>
        <w:t>3</w:t>
      </w:r>
    </w:p>
    <w:p w14:paraId="1D100261" w14:textId="241AF5D4" w:rsidR="004037F0" w:rsidRPr="001E01E7" w:rsidRDefault="004037F0" w:rsidP="00D6106C">
      <w:pPr>
        <w:pStyle w:val="Heading2"/>
        <w:rPr>
          <w:rFonts w:ascii="Times New Roman" w:hAnsi="Times New Roman" w:cs="Times New Roman"/>
          <w:b/>
          <w:color w:val="auto"/>
          <w:sz w:val="24"/>
          <w:szCs w:val="24"/>
        </w:rPr>
      </w:pPr>
      <w:r w:rsidRPr="001E01E7">
        <w:rPr>
          <w:rFonts w:ascii="Times New Roman" w:hAnsi="Times New Roman" w:cs="Times New Roman"/>
          <w:b/>
          <w:i/>
          <w:color w:val="auto"/>
          <w:sz w:val="24"/>
          <w:szCs w:val="24"/>
        </w:rPr>
        <w:t xml:space="preserve">Tegevus ajavahemikus </w:t>
      </w:r>
      <w:r w:rsidR="00105845" w:rsidRPr="001E01E7">
        <w:rPr>
          <w:rFonts w:ascii="Times New Roman" w:hAnsi="Times New Roman" w:cs="Times New Roman"/>
          <w:b/>
          <w:i/>
          <w:color w:val="auto"/>
          <w:sz w:val="24"/>
          <w:szCs w:val="24"/>
        </w:rPr>
        <w:t>27. november 2025 – 5. veebruar 2026</w:t>
      </w:r>
    </w:p>
    <w:p w14:paraId="048E4AE4" w14:textId="77777777" w:rsidR="00FE3582" w:rsidRPr="001E01E7" w:rsidRDefault="00FE3582" w:rsidP="0031641E">
      <w:pPr>
        <w:spacing w:line="276" w:lineRule="auto"/>
        <w:rPr>
          <w:rFonts w:ascii="Times New Roman" w:hAnsi="Times New Roman" w:cs="Times New Roman"/>
          <w:sz w:val="24"/>
          <w:szCs w:val="24"/>
        </w:rPr>
      </w:pPr>
    </w:p>
    <w:p w14:paraId="55ADF71D" w14:textId="2ABAE521" w:rsidR="0031641E" w:rsidRPr="001E01E7" w:rsidRDefault="00FE3582" w:rsidP="001F5C20">
      <w:pPr>
        <w:pStyle w:val="ListParagraph"/>
        <w:numPr>
          <w:ilvl w:val="0"/>
          <w:numId w:val="10"/>
        </w:numPr>
        <w:spacing w:line="360" w:lineRule="auto"/>
        <w:rPr>
          <w:rFonts w:ascii="Times New Roman" w:hAnsi="Times New Roman"/>
          <w:sz w:val="24"/>
          <w:szCs w:val="24"/>
        </w:rPr>
      </w:pPr>
      <w:r w:rsidRPr="001E01E7">
        <w:rPr>
          <w:rFonts w:ascii="Times New Roman" w:hAnsi="Times New Roman"/>
          <w:sz w:val="24"/>
          <w:szCs w:val="24"/>
        </w:rPr>
        <w:t>27.</w:t>
      </w:r>
      <w:r w:rsidR="00034495">
        <w:rPr>
          <w:rFonts w:ascii="Times New Roman" w:hAnsi="Times New Roman"/>
          <w:sz w:val="24"/>
          <w:szCs w:val="24"/>
        </w:rPr>
        <w:t xml:space="preserve"> novembril </w:t>
      </w:r>
      <w:r w:rsidRPr="001E01E7">
        <w:rPr>
          <w:rFonts w:ascii="Times New Roman" w:hAnsi="Times New Roman"/>
          <w:sz w:val="24"/>
          <w:szCs w:val="24"/>
        </w:rPr>
        <w:t>2025 ja 14.</w:t>
      </w:r>
      <w:r w:rsidR="00034495">
        <w:rPr>
          <w:rFonts w:ascii="Times New Roman" w:hAnsi="Times New Roman"/>
          <w:sz w:val="24"/>
          <w:szCs w:val="24"/>
        </w:rPr>
        <w:t xml:space="preserve"> jaanuaril</w:t>
      </w:r>
      <w:r w:rsidR="009B7F58">
        <w:rPr>
          <w:rFonts w:ascii="Times New Roman" w:hAnsi="Times New Roman"/>
          <w:sz w:val="24"/>
          <w:szCs w:val="24"/>
        </w:rPr>
        <w:t xml:space="preserve"> </w:t>
      </w:r>
      <w:r w:rsidRPr="001E01E7">
        <w:rPr>
          <w:rFonts w:ascii="Times New Roman" w:hAnsi="Times New Roman"/>
          <w:sz w:val="24"/>
          <w:szCs w:val="24"/>
        </w:rPr>
        <w:t>2026 osales Elisabeth Egel Euroopa Pimedate Liidu (EBU) mitmekesisuse, võrdsuse ja kaasamise (</w:t>
      </w:r>
      <w:proofErr w:type="spellStart"/>
      <w:r w:rsidRPr="001E01E7">
        <w:rPr>
          <w:rFonts w:ascii="Times New Roman" w:hAnsi="Times New Roman"/>
          <w:sz w:val="24"/>
          <w:szCs w:val="24"/>
        </w:rPr>
        <w:t>Diversity</w:t>
      </w:r>
      <w:proofErr w:type="spellEnd"/>
      <w:r w:rsidRPr="001E01E7">
        <w:rPr>
          <w:rFonts w:ascii="Times New Roman" w:hAnsi="Times New Roman"/>
          <w:sz w:val="24"/>
          <w:szCs w:val="24"/>
        </w:rPr>
        <w:t xml:space="preserve">, </w:t>
      </w:r>
      <w:proofErr w:type="spellStart"/>
      <w:r w:rsidRPr="001E01E7">
        <w:rPr>
          <w:rFonts w:ascii="Times New Roman" w:hAnsi="Times New Roman"/>
          <w:sz w:val="24"/>
          <w:szCs w:val="24"/>
        </w:rPr>
        <w:t>Equality</w:t>
      </w:r>
      <w:proofErr w:type="spellEnd"/>
      <w:r w:rsidRPr="001E01E7">
        <w:rPr>
          <w:rFonts w:ascii="Times New Roman" w:hAnsi="Times New Roman"/>
          <w:sz w:val="24"/>
          <w:szCs w:val="24"/>
        </w:rPr>
        <w:t xml:space="preserve"> and </w:t>
      </w:r>
      <w:proofErr w:type="spellStart"/>
      <w:r w:rsidRPr="001E01E7">
        <w:rPr>
          <w:rFonts w:ascii="Times New Roman" w:hAnsi="Times New Roman"/>
          <w:sz w:val="24"/>
          <w:szCs w:val="24"/>
        </w:rPr>
        <w:t>Inclusion</w:t>
      </w:r>
      <w:proofErr w:type="spellEnd"/>
      <w:r w:rsidRPr="001E01E7">
        <w:rPr>
          <w:rFonts w:ascii="Times New Roman" w:hAnsi="Times New Roman"/>
          <w:sz w:val="24"/>
          <w:szCs w:val="24"/>
        </w:rPr>
        <w:t>) töörühma virtuaalsel koosolekul, mille teema oli EBU käitumiskoodeksi arutelu.</w:t>
      </w:r>
    </w:p>
    <w:p w14:paraId="2723B62B" w14:textId="4D638356" w:rsidR="00140988" w:rsidRPr="001E01E7" w:rsidRDefault="00140988" w:rsidP="001F5C20">
      <w:pPr>
        <w:numPr>
          <w:ilvl w:val="0"/>
          <w:numId w:val="10"/>
        </w:numPr>
        <w:spacing w:line="360" w:lineRule="auto"/>
        <w:rPr>
          <w:rFonts w:ascii="Times New Roman" w:hAnsi="Times New Roman" w:cs="Times New Roman"/>
          <w:sz w:val="24"/>
          <w:szCs w:val="24"/>
        </w:rPr>
      </w:pPr>
      <w:r w:rsidRPr="001E01E7">
        <w:rPr>
          <w:rFonts w:ascii="Times New Roman" w:hAnsi="Times New Roman" w:cs="Times New Roman"/>
          <w:sz w:val="24"/>
          <w:szCs w:val="24"/>
        </w:rPr>
        <w:t xml:space="preserve">1. detsembril osales Jakob Rosin Eesti Puuetega Inimeste Koja </w:t>
      </w:r>
      <w:r w:rsidR="00F72894">
        <w:rPr>
          <w:rFonts w:ascii="Times New Roman" w:hAnsi="Times New Roman" w:cs="Times New Roman"/>
          <w:sz w:val="24"/>
          <w:szCs w:val="24"/>
        </w:rPr>
        <w:t>(</w:t>
      </w:r>
      <w:proofErr w:type="spellStart"/>
      <w:r w:rsidR="00F72894">
        <w:rPr>
          <w:rFonts w:ascii="Times New Roman" w:hAnsi="Times New Roman" w:cs="Times New Roman"/>
          <w:sz w:val="24"/>
          <w:szCs w:val="24"/>
        </w:rPr>
        <w:t>EPIKoja</w:t>
      </w:r>
      <w:proofErr w:type="spellEnd"/>
      <w:r w:rsidR="00F72894">
        <w:rPr>
          <w:rFonts w:ascii="Times New Roman" w:hAnsi="Times New Roman" w:cs="Times New Roman"/>
          <w:sz w:val="24"/>
          <w:szCs w:val="24"/>
        </w:rPr>
        <w:t xml:space="preserve">) </w:t>
      </w:r>
      <w:r w:rsidRPr="001E01E7">
        <w:rPr>
          <w:rFonts w:ascii="Times New Roman" w:hAnsi="Times New Roman" w:cs="Times New Roman"/>
          <w:sz w:val="24"/>
          <w:szCs w:val="24"/>
        </w:rPr>
        <w:t xml:space="preserve">juhatuse koosolekul. Muuhulgas oli arutelu all puuetega inimeste organisatsioonide võrgustiku </w:t>
      </w:r>
      <w:r w:rsidRPr="001E01E7">
        <w:rPr>
          <w:rFonts w:ascii="Times New Roman" w:hAnsi="Times New Roman" w:cs="Times New Roman"/>
          <w:sz w:val="24"/>
          <w:szCs w:val="24"/>
        </w:rPr>
        <w:lastRenderedPageBreak/>
        <w:t xml:space="preserve">uus rahastussüsteem ning </w:t>
      </w:r>
      <w:proofErr w:type="spellStart"/>
      <w:r w:rsidR="00D56617">
        <w:rPr>
          <w:rFonts w:ascii="Times New Roman" w:hAnsi="Times New Roman" w:cs="Times New Roman"/>
          <w:sz w:val="24"/>
          <w:szCs w:val="24"/>
        </w:rPr>
        <w:t>EPI</w:t>
      </w:r>
      <w:r w:rsidRPr="001E01E7">
        <w:rPr>
          <w:rFonts w:ascii="Times New Roman" w:hAnsi="Times New Roman" w:cs="Times New Roman"/>
          <w:sz w:val="24"/>
          <w:szCs w:val="24"/>
        </w:rPr>
        <w:t>Koja</w:t>
      </w:r>
      <w:proofErr w:type="spellEnd"/>
      <w:r w:rsidRPr="001E01E7">
        <w:rPr>
          <w:rFonts w:ascii="Times New Roman" w:hAnsi="Times New Roman" w:cs="Times New Roman"/>
          <w:sz w:val="24"/>
          <w:szCs w:val="24"/>
        </w:rPr>
        <w:t xml:space="preserve"> plaan muuta oma nimi Eesti Patsientide ja Puuetega Inimeste Kojaks.</w:t>
      </w:r>
    </w:p>
    <w:p w14:paraId="20105C6D" w14:textId="0285846B" w:rsidR="00140988" w:rsidRPr="001E01E7" w:rsidRDefault="00140988" w:rsidP="001F5C20">
      <w:pPr>
        <w:numPr>
          <w:ilvl w:val="0"/>
          <w:numId w:val="10"/>
        </w:numPr>
        <w:spacing w:line="360" w:lineRule="auto"/>
        <w:rPr>
          <w:rFonts w:ascii="Times New Roman" w:hAnsi="Times New Roman" w:cs="Times New Roman"/>
          <w:sz w:val="24"/>
          <w:szCs w:val="24"/>
        </w:rPr>
      </w:pPr>
      <w:r w:rsidRPr="001E01E7">
        <w:rPr>
          <w:rFonts w:ascii="Times New Roman" w:hAnsi="Times New Roman" w:cs="Times New Roman"/>
          <w:sz w:val="24"/>
          <w:szCs w:val="24"/>
        </w:rPr>
        <w:t>13. detsembril tervitas Priit Kasepalu EPL</w:t>
      </w:r>
      <w:r w:rsidR="00107199">
        <w:rPr>
          <w:rFonts w:ascii="Times New Roman" w:hAnsi="Times New Roman" w:cs="Times New Roman"/>
          <w:sz w:val="24"/>
          <w:szCs w:val="24"/>
        </w:rPr>
        <w:t>-</w:t>
      </w:r>
      <w:r w:rsidRPr="001E01E7">
        <w:rPr>
          <w:rFonts w:ascii="Times New Roman" w:hAnsi="Times New Roman" w:cs="Times New Roman"/>
          <w:sz w:val="24"/>
          <w:szCs w:val="24"/>
        </w:rPr>
        <w:t xml:space="preserve">i poolt Põhja-Eesti Pimedate Ühingu </w:t>
      </w:r>
      <w:r w:rsidR="00606A32">
        <w:rPr>
          <w:rFonts w:ascii="Times New Roman" w:hAnsi="Times New Roman" w:cs="Times New Roman"/>
          <w:sz w:val="24"/>
          <w:szCs w:val="24"/>
        </w:rPr>
        <w:t>(</w:t>
      </w:r>
      <w:proofErr w:type="spellStart"/>
      <w:r w:rsidR="00606A32">
        <w:rPr>
          <w:rFonts w:ascii="Times New Roman" w:hAnsi="Times New Roman" w:cs="Times New Roman"/>
          <w:sz w:val="24"/>
          <w:szCs w:val="24"/>
        </w:rPr>
        <w:t>ppü</w:t>
      </w:r>
      <w:proofErr w:type="spellEnd"/>
      <w:r w:rsidR="00606A32">
        <w:rPr>
          <w:rFonts w:ascii="Times New Roman" w:hAnsi="Times New Roman" w:cs="Times New Roman"/>
          <w:sz w:val="24"/>
          <w:szCs w:val="24"/>
        </w:rPr>
        <w:t xml:space="preserve">) </w:t>
      </w:r>
      <w:r w:rsidRPr="001E01E7">
        <w:rPr>
          <w:rFonts w:ascii="Times New Roman" w:hAnsi="Times New Roman" w:cs="Times New Roman"/>
          <w:sz w:val="24"/>
          <w:szCs w:val="24"/>
        </w:rPr>
        <w:t xml:space="preserve">jõulupeol osalejaid ja andis vabatahtlike lugejate salvestatud heliraamatute kauaaegsele </w:t>
      </w:r>
      <w:proofErr w:type="spellStart"/>
      <w:r w:rsidRPr="001E01E7">
        <w:rPr>
          <w:rFonts w:ascii="Times New Roman" w:hAnsi="Times New Roman" w:cs="Times New Roman"/>
          <w:sz w:val="24"/>
          <w:szCs w:val="24"/>
        </w:rPr>
        <w:t>redigeerijale</w:t>
      </w:r>
      <w:proofErr w:type="spellEnd"/>
      <w:r w:rsidRPr="001E01E7">
        <w:rPr>
          <w:rFonts w:ascii="Times New Roman" w:hAnsi="Times New Roman" w:cs="Times New Roman"/>
          <w:sz w:val="24"/>
          <w:szCs w:val="24"/>
        </w:rPr>
        <w:t xml:space="preserve"> Reet </w:t>
      </w:r>
      <w:proofErr w:type="spellStart"/>
      <w:r w:rsidRPr="001E01E7">
        <w:rPr>
          <w:rFonts w:ascii="Times New Roman" w:hAnsi="Times New Roman" w:cs="Times New Roman"/>
          <w:sz w:val="24"/>
          <w:szCs w:val="24"/>
        </w:rPr>
        <w:t>Kaljulale</w:t>
      </w:r>
      <w:proofErr w:type="spellEnd"/>
      <w:r w:rsidRPr="001E01E7">
        <w:rPr>
          <w:rFonts w:ascii="Times New Roman" w:hAnsi="Times New Roman" w:cs="Times New Roman"/>
          <w:sz w:val="24"/>
          <w:szCs w:val="24"/>
        </w:rPr>
        <w:t xml:space="preserve"> üle EPL</w:t>
      </w:r>
      <w:r w:rsidR="00DB027F">
        <w:rPr>
          <w:rFonts w:ascii="Times New Roman" w:hAnsi="Times New Roman" w:cs="Times New Roman"/>
          <w:sz w:val="24"/>
          <w:szCs w:val="24"/>
        </w:rPr>
        <w:t>-</w:t>
      </w:r>
      <w:r w:rsidRPr="001E01E7">
        <w:rPr>
          <w:rFonts w:ascii="Times New Roman" w:hAnsi="Times New Roman" w:cs="Times New Roman"/>
          <w:sz w:val="24"/>
          <w:szCs w:val="24"/>
        </w:rPr>
        <w:t>i tänukirja.</w:t>
      </w:r>
    </w:p>
    <w:p w14:paraId="2EB67C0B" w14:textId="126DB653" w:rsidR="00140988" w:rsidRPr="001E01E7" w:rsidRDefault="00140988" w:rsidP="001F5C20">
      <w:pPr>
        <w:numPr>
          <w:ilvl w:val="0"/>
          <w:numId w:val="10"/>
        </w:numPr>
        <w:spacing w:line="360" w:lineRule="auto"/>
        <w:rPr>
          <w:rFonts w:ascii="Times New Roman" w:hAnsi="Times New Roman" w:cs="Times New Roman"/>
          <w:sz w:val="24"/>
          <w:szCs w:val="24"/>
        </w:rPr>
      </w:pPr>
      <w:r w:rsidRPr="001E01E7">
        <w:rPr>
          <w:rFonts w:ascii="Times New Roman" w:hAnsi="Times New Roman" w:cs="Times New Roman"/>
          <w:sz w:val="24"/>
          <w:szCs w:val="24"/>
        </w:rPr>
        <w:t xml:space="preserve">7. jaanuaril osales Jakob Rosin virtuaalselt koosolekul „Sotsiaal- ja tervishoiu integratsioon ning rehabilitatsiooniteenuste korraldamine uutel alustel?“. Koosolekul tutvustas Sotsiaalministeerium oma plaane ühendada sotsiaal- ja tervishoiusüsteem. Tutvustati kontseptsiooni, kus erinevates üksustes, nagu perearst, kohalik omavalitsus, rehabilitatsiooniasutus jne, hakkab tööle tervisejuht, kes haldab inimesega seotud sotsiaalteenuseid. Üks olulisim punkt, et inimene saaks riigilt sotsiaalteenuseid, on perearst, kelle juurde minnes peaks arst teda edasi suunama ning nõustama vastavate teenuste leidmisel ja hankimisel. </w:t>
      </w:r>
      <w:r w:rsidR="00002971">
        <w:rPr>
          <w:rFonts w:ascii="Times New Roman" w:hAnsi="Times New Roman" w:cs="Times New Roman"/>
          <w:sz w:val="24"/>
          <w:szCs w:val="24"/>
        </w:rPr>
        <w:t>P</w:t>
      </w:r>
      <w:r w:rsidRPr="001E01E7">
        <w:rPr>
          <w:rFonts w:ascii="Times New Roman" w:hAnsi="Times New Roman" w:cs="Times New Roman"/>
          <w:sz w:val="24"/>
          <w:szCs w:val="24"/>
        </w:rPr>
        <w:t xml:space="preserve">alju </w:t>
      </w:r>
      <w:r w:rsidR="00002971">
        <w:rPr>
          <w:rFonts w:ascii="Times New Roman" w:hAnsi="Times New Roman" w:cs="Times New Roman"/>
          <w:sz w:val="24"/>
          <w:szCs w:val="24"/>
        </w:rPr>
        <w:t xml:space="preserve">küsimusi on jäänud </w:t>
      </w:r>
      <w:r w:rsidRPr="001E01E7">
        <w:rPr>
          <w:rFonts w:ascii="Times New Roman" w:hAnsi="Times New Roman" w:cs="Times New Roman"/>
          <w:sz w:val="24"/>
          <w:szCs w:val="24"/>
        </w:rPr>
        <w:t xml:space="preserve">vastuseta. Kuidas korraldatakse perearstide ja tervisejuhtide koolitus keerulisemate erivajaduste ja puuete, nagu nägemispuue, puhul? Milliseid teenuseid saab tervisejuht pakkuda? Kas teenuseid pakutakse inimesele ka proaktiivselt? Kuidas tulla toime </w:t>
      </w:r>
      <w:r w:rsidR="00456D44">
        <w:rPr>
          <w:rFonts w:ascii="Times New Roman" w:hAnsi="Times New Roman" w:cs="Times New Roman"/>
          <w:sz w:val="24"/>
          <w:szCs w:val="24"/>
        </w:rPr>
        <w:t xml:space="preserve">perearstide </w:t>
      </w:r>
      <w:r w:rsidRPr="001E01E7">
        <w:rPr>
          <w:rFonts w:ascii="Times New Roman" w:hAnsi="Times New Roman" w:cs="Times New Roman"/>
          <w:sz w:val="24"/>
          <w:szCs w:val="24"/>
        </w:rPr>
        <w:t xml:space="preserve">aina kasvava koormusega? </w:t>
      </w:r>
      <w:r w:rsidR="00712DAF">
        <w:rPr>
          <w:rFonts w:ascii="Times New Roman" w:hAnsi="Times New Roman" w:cs="Times New Roman"/>
          <w:sz w:val="24"/>
          <w:szCs w:val="24"/>
        </w:rPr>
        <w:t>Praeguseks</w:t>
      </w:r>
      <w:r w:rsidRPr="001E01E7">
        <w:rPr>
          <w:rFonts w:ascii="Times New Roman" w:hAnsi="Times New Roman" w:cs="Times New Roman"/>
          <w:sz w:val="24"/>
          <w:szCs w:val="24"/>
        </w:rPr>
        <w:t xml:space="preserve"> pole selge, milline reaalselt inimese teekond välja nägema hakkab, ehk kuhu inimene pöördub, mida talle soovitatakse, kuhu ta edasi liigub jne. Samuti pole selge, mismoodi liiguvad </w:t>
      </w:r>
      <w:r w:rsidR="001F5C20" w:rsidRPr="001E01E7">
        <w:rPr>
          <w:rFonts w:ascii="Times New Roman" w:hAnsi="Times New Roman" w:cs="Times New Roman"/>
          <w:sz w:val="24"/>
          <w:szCs w:val="24"/>
        </w:rPr>
        <w:t xml:space="preserve">uude </w:t>
      </w:r>
      <w:r w:rsidRPr="001E01E7">
        <w:rPr>
          <w:rFonts w:ascii="Times New Roman" w:hAnsi="Times New Roman" w:cs="Times New Roman"/>
          <w:sz w:val="24"/>
          <w:szCs w:val="24"/>
        </w:rPr>
        <w:t xml:space="preserve">süsteemi inimesed, kes </w:t>
      </w:r>
      <w:r w:rsidR="00451F13">
        <w:rPr>
          <w:rFonts w:ascii="Times New Roman" w:hAnsi="Times New Roman" w:cs="Times New Roman"/>
          <w:sz w:val="24"/>
          <w:szCs w:val="24"/>
        </w:rPr>
        <w:t>praegu</w:t>
      </w:r>
      <w:r w:rsidRPr="001E01E7">
        <w:rPr>
          <w:rFonts w:ascii="Times New Roman" w:hAnsi="Times New Roman" w:cs="Times New Roman"/>
          <w:sz w:val="24"/>
          <w:szCs w:val="24"/>
        </w:rPr>
        <w:t xml:space="preserve"> teenuseid saavad</w:t>
      </w:r>
      <w:r w:rsidR="001F5C20" w:rsidRPr="001E01E7">
        <w:rPr>
          <w:rFonts w:ascii="Times New Roman" w:hAnsi="Times New Roman" w:cs="Times New Roman"/>
          <w:sz w:val="24"/>
          <w:szCs w:val="24"/>
        </w:rPr>
        <w:t>.</w:t>
      </w:r>
    </w:p>
    <w:p w14:paraId="29C17F8C" w14:textId="78374F54" w:rsidR="00140988" w:rsidRPr="001E01E7" w:rsidRDefault="00140988" w:rsidP="001F5C20">
      <w:pPr>
        <w:numPr>
          <w:ilvl w:val="0"/>
          <w:numId w:val="10"/>
        </w:numPr>
        <w:spacing w:line="360" w:lineRule="auto"/>
        <w:rPr>
          <w:rFonts w:ascii="Times New Roman" w:hAnsi="Times New Roman" w:cs="Times New Roman"/>
          <w:sz w:val="24"/>
          <w:szCs w:val="24"/>
        </w:rPr>
      </w:pPr>
      <w:r w:rsidRPr="001E01E7">
        <w:rPr>
          <w:rFonts w:ascii="Times New Roman" w:hAnsi="Times New Roman" w:cs="Times New Roman"/>
          <w:sz w:val="24"/>
          <w:szCs w:val="24"/>
        </w:rPr>
        <w:t xml:space="preserve">12. jaanuaril osales Jakob Rosin kohtumisel Häirekeskusega, et arutada </w:t>
      </w:r>
      <w:r w:rsidR="00574A7B">
        <w:rPr>
          <w:rFonts w:ascii="Times New Roman" w:hAnsi="Times New Roman" w:cs="Times New Roman"/>
          <w:sz w:val="24"/>
          <w:szCs w:val="24"/>
        </w:rPr>
        <w:t xml:space="preserve">numbrile </w:t>
      </w:r>
      <w:r w:rsidRPr="001E01E7">
        <w:rPr>
          <w:rFonts w:ascii="Times New Roman" w:hAnsi="Times New Roman" w:cs="Times New Roman"/>
          <w:sz w:val="24"/>
          <w:szCs w:val="24"/>
        </w:rPr>
        <w:t xml:space="preserve">112 helistamisel automaatselt edastatavat teavet. Häirekeskus ja hädaabinumber 112 on lähiaastatel saamas hulgaliselt uuendusi. Üks neist aitab tagada, et kui inimene helistab </w:t>
      </w:r>
      <w:r w:rsidR="00E32DCF">
        <w:rPr>
          <w:rFonts w:ascii="Times New Roman" w:hAnsi="Times New Roman" w:cs="Times New Roman"/>
          <w:sz w:val="24"/>
          <w:szCs w:val="24"/>
        </w:rPr>
        <w:t xml:space="preserve">numbrile </w:t>
      </w:r>
      <w:r w:rsidRPr="001E01E7">
        <w:rPr>
          <w:rFonts w:ascii="Times New Roman" w:hAnsi="Times New Roman" w:cs="Times New Roman"/>
          <w:sz w:val="24"/>
          <w:szCs w:val="24"/>
        </w:rPr>
        <w:t>112, näeks Häirekeskus automaatselt tema kohta olulist infot, nagu erivajadused (näiteks nägemispuue), võimalik asukoht, lähedaste kontaktid jne. Koosolekul pandi paika esmased kriteeriumid, mis eri puudeliikide kohta infosüsteemis võiks saadaval olla.</w:t>
      </w:r>
    </w:p>
    <w:p w14:paraId="7F46F79F" w14:textId="3FF6BE55" w:rsidR="00140988" w:rsidRPr="001E01E7" w:rsidRDefault="00140988" w:rsidP="001F5C20">
      <w:pPr>
        <w:numPr>
          <w:ilvl w:val="0"/>
          <w:numId w:val="10"/>
        </w:numPr>
        <w:spacing w:line="360" w:lineRule="auto"/>
        <w:rPr>
          <w:rFonts w:ascii="Times New Roman" w:hAnsi="Times New Roman" w:cs="Times New Roman"/>
          <w:sz w:val="24"/>
          <w:szCs w:val="24"/>
        </w:rPr>
      </w:pPr>
      <w:r w:rsidRPr="001E01E7">
        <w:rPr>
          <w:rFonts w:ascii="Times New Roman" w:hAnsi="Times New Roman" w:cs="Times New Roman"/>
          <w:sz w:val="24"/>
          <w:szCs w:val="24"/>
        </w:rPr>
        <w:t xml:space="preserve">15. jaanuaril osales Jakob Rosin kohtumisel Sotsiaalministeeriumi ning MTÜ-ga Nägemispuudega Inimeste </w:t>
      </w:r>
      <w:r w:rsidR="001B3682">
        <w:rPr>
          <w:rFonts w:ascii="Times New Roman" w:hAnsi="Times New Roman" w:cs="Times New Roman"/>
          <w:sz w:val="24"/>
          <w:szCs w:val="24"/>
        </w:rPr>
        <w:t>R</w:t>
      </w:r>
      <w:r w:rsidRPr="001E01E7">
        <w:rPr>
          <w:rFonts w:ascii="Times New Roman" w:hAnsi="Times New Roman" w:cs="Times New Roman"/>
          <w:sz w:val="24"/>
          <w:szCs w:val="24"/>
        </w:rPr>
        <w:t>ehabiliteerimiskeskus</w:t>
      </w:r>
      <w:r w:rsidR="001F5C20" w:rsidRPr="001E01E7">
        <w:rPr>
          <w:rFonts w:ascii="Times New Roman" w:hAnsi="Times New Roman" w:cs="Times New Roman"/>
          <w:sz w:val="24"/>
          <w:szCs w:val="24"/>
        </w:rPr>
        <w:t xml:space="preserve"> </w:t>
      </w:r>
      <w:r w:rsidR="001B3682">
        <w:rPr>
          <w:rFonts w:ascii="Times New Roman" w:hAnsi="Times New Roman" w:cs="Times New Roman"/>
          <w:sz w:val="24"/>
          <w:szCs w:val="24"/>
        </w:rPr>
        <w:t>(NIRK)</w:t>
      </w:r>
      <w:r w:rsidRPr="001E01E7">
        <w:rPr>
          <w:rFonts w:ascii="Times New Roman" w:hAnsi="Times New Roman" w:cs="Times New Roman"/>
          <w:sz w:val="24"/>
          <w:szCs w:val="24"/>
        </w:rPr>
        <w:t>, et arutada nägemispuudega inimeste rehabilitatsiooniteenuste tulevikku. Taust on selgitatud 7. jaanuaril toimunud koosoleku kirjelduses. Antud koosoleku eesmär</w:t>
      </w:r>
      <w:r w:rsidR="003E586E">
        <w:rPr>
          <w:rFonts w:ascii="Times New Roman" w:hAnsi="Times New Roman" w:cs="Times New Roman"/>
          <w:sz w:val="24"/>
          <w:szCs w:val="24"/>
        </w:rPr>
        <w:t>k</w:t>
      </w:r>
      <w:r w:rsidRPr="001E01E7">
        <w:rPr>
          <w:rFonts w:ascii="Times New Roman" w:hAnsi="Times New Roman" w:cs="Times New Roman"/>
          <w:sz w:val="24"/>
          <w:szCs w:val="24"/>
        </w:rPr>
        <w:t xml:space="preserve"> oli arutada nägemispuudega inimeste rehabilitatsiooni puudutavaid spetsiifilisi küsimusi: </w:t>
      </w:r>
      <w:r w:rsidRPr="001E01E7">
        <w:rPr>
          <w:rFonts w:ascii="Times New Roman" w:hAnsi="Times New Roman" w:cs="Times New Roman"/>
          <w:sz w:val="24"/>
          <w:szCs w:val="24"/>
        </w:rPr>
        <w:lastRenderedPageBreak/>
        <w:t xml:space="preserve">spetsialistide, nagu liikumise ja orienteerumise spetsialistide koolitamine; abivahendite spetsialistide koolitamine; rehabilitatsiooniteenuste </w:t>
      </w:r>
      <w:proofErr w:type="spellStart"/>
      <w:r w:rsidRPr="001E01E7">
        <w:rPr>
          <w:rFonts w:ascii="Times New Roman" w:hAnsi="Times New Roman" w:cs="Times New Roman"/>
          <w:sz w:val="24"/>
          <w:szCs w:val="24"/>
        </w:rPr>
        <w:t>üleeestiline</w:t>
      </w:r>
      <w:proofErr w:type="spellEnd"/>
      <w:r w:rsidRPr="001E01E7">
        <w:rPr>
          <w:rFonts w:ascii="Times New Roman" w:hAnsi="Times New Roman" w:cs="Times New Roman"/>
          <w:sz w:val="24"/>
          <w:szCs w:val="24"/>
        </w:rPr>
        <w:t xml:space="preserve"> kattuvus ja rahastatus. Koosoleku eesmärk oli anda Sotsiaalministeeriumile informatsiooni. Arutelud jätkuvad.</w:t>
      </w:r>
    </w:p>
    <w:p w14:paraId="60967FD4" w14:textId="7A581E51" w:rsidR="00140988" w:rsidRPr="001E01E7" w:rsidRDefault="00140988" w:rsidP="001F5C20">
      <w:pPr>
        <w:numPr>
          <w:ilvl w:val="0"/>
          <w:numId w:val="10"/>
        </w:numPr>
        <w:spacing w:line="360" w:lineRule="auto"/>
        <w:rPr>
          <w:rFonts w:ascii="Times New Roman" w:hAnsi="Times New Roman" w:cs="Times New Roman"/>
          <w:sz w:val="24"/>
          <w:szCs w:val="24"/>
        </w:rPr>
      </w:pPr>
      <w:r w:rsidRPr="001E01E7">
        <w:rPr>
          <w:rFonts w:ascii="Times New Roman" w:hAnsi="Times New Roman" w:cs="Times New Roman"/>
          <w:sz w:val="24"/>
          <w:szCs w:val="24"/>
        </w:rPr>
        <w:t xml:space="preserve">19. jaanuaril kohtusid Priit Kasepalu, Jakob Rosin ja Mari Sepp </w:t>
      </w:r>
      <w:r w:rsidR="0039349E">
        <w:rPr>
          <w:rFonts w:ascii="Times New Roman" w:hAnsi="Times New Roman" w:cs="Times New Roman"/>
          <w:sz w:val="24"/>
          <w:szCs w:val="24"/>
        </w:rPr>
        <w:t>PPÜ</w:t>
      </w:r>
      <w:r w:rsidRPr="001E01E7">
        <w:rPr>
          <w:rFonts w:ascii="Times New Roman" w:hAnsi="Times New Roman" w:cs="Times New Roman"/>
          <w:sz w:val="24"/>
          <w:szCs w:val="24"/>
        </w:rPr>
        <w:t xml:space="preserve"> juhatusega, et arutada PPÜ ja </w:t>
      </w:r>
      <w:r w:rsidR="0039349E">
        <w:rPr>
          <w:rFonts w:ascii="Times New Roman" w:hAnsi="Times New Roman" w:cs="Times New Roman"/>
          <w:sz w:val="24"/>
          <w:szCs w:val="24"/>
        </w:rPr>
        <w:t>EPL-i</w:t>
      </w:r>
      <w:r w:rsidRPr="001E01E7">
        <w:rPr>
          <w:rFonts w:ascii="Times New Roman" w:hAnsi="Times New Roman" w:cs="Times New Roman"/>
          <w:sz w:val="24"/>
          <w:szCs w:val="24"/>
        </w:rPr>
        <w:t xml:space="preserve"> vahelist koostööd.</w:t>
      </w:r>
    </w:p>
    <w:p w14:paraId="08B2C59B" w14:textId="4E87A414" w:rsidR="00140988" w:rsidRPr="001E01E7" w:rsidRDefault="00140988" w:rsidP="001F5C20">
      <w:pPr>
        <w:numPr>
          <w:ilvl w:val="0"/>
          <w:numId w:val="10"/>
        </w:numPr>
        <w:spacing w:line="360" w:lineRule="auto"/>
        <w:rPr>
          <w:rFonts w:ascii="Times New Roman" w:hAnsi="Times New Roman" w:cs="Times New Roman"/>
          <w:sz w:val="24"/>
          <w:szCs w:val="24"/>
        </w:rPr>
      </w:pPr>
      <w:r w:rsidRPr="001E01E7">
        <w:rPr>
          <w:rFonts w:ascii="Times New Roman" w:hAnsi="Times New Roman" w:cs="Times New Roman"/>
          <w:sz w:val="24"/>
          <w:szCs w:val="24"/>
        </w:rPr>
        <w:t xml:space="preserve">19. jaanuaril osales Jakob Rosin </w:t>
      </w:r>
      <w:proofErr w:type="spellStart"/>
      <w:r w:rsidR="0057692B">
        <w:rPr>
          <w:rFonts w:ascii="Times New Roman" w:hAnsi="Times New Roman" w:cs="Times New Roman"/>
          <w:sz w:val="24"/>
          <w:szCs w:val="24"/>
        </w:rPr>
        <w:t>EPI</w:t>
      </w:r>
      <w:r w:rsidRPr="001E01E7">
        <w:rPr>
          <w:rFonts w:ascii="Times New Roman" w:hAnsi="Times New Roman" w:cs="Times New Roman"/>
          <w:sz w:val="24"/>
          <w:szCs w:val="24"/>
        </w:rPr>
        <w:t>Koja</w:t>
      </w:r>
      <w:proofErr w:type="spellEnd"/>
      <w:r w:rsidRPr="001E01E7">
        <w:rPr>
          <w:rFonts w:ascii="Times New Roman" w:hAnsi="Times New Roman" w:cs="Times New Roman"/>
          <w:sz w:val="24"/>
          <w:szCs w:val="24"/>
        </w:rPr>
        <w:t xml:space="preserve"> juhatuse koosolekul.</w:t>
      </w:r>
    </w:p>
    <w:p w14:paraId="4D5379C3" w14:textId="0CE61A47" w:rsidR="00140988" w:rsidRPr="001E01E7" w:rsidRDefault="00140988" w:rsidP="001F5C20">
      <w:pPr>
        <w:numPr>
          <w:ilvl w:val="0"/>
          <w:numId w:val="10"/>
        </w:numPr>
        <w:spacing w:line="360" w:lineRule="auto"/>
        <w:rPr>
          <w:rFonts w:ascii="Times New Roman" w:hAnsi="Times New Roman" w:cs="Times New Roman"/>
          <w:sz w:val="24"/>
          <w:szCs w:val="24"/>
        </w:rPr>
      </w:pPr>
      <w:r w:rsidRPr="001E01E7">
        <w:rPr>
          <w:rFonts w:ascii="Times New Roman" w:hAnsi="Times New Roman" w:cs="Times New Roman"/>
          <w:sz w:val="24"/>
          <w:szCs w:val="24"/>
        </w:rPr>
        <w:t xml:space="preserve">22. jaanuaril osalesid Elisabeth Egel, Tiina Tamm ja Jakob Rosin </w:t>
      </w:r>
      <w:proofErr w:type="spellStart"/>
      <w:r w:rsidR="00C14F28">
        <w:rPr>
          <w:rFonts w:ascii="Times New Roman" w:hAnsi="Times New Roman" w:cs="Times New Roman"/>
          <w:sz w:val="24"/>
          <w:szCs w:val="24"/>
        </w:rPr>
        <w:t>EPI</w:t>
      </w:r>
      <w:r w:rsidRPr="001E01E7">
        <w:rPr>
          <w:rFonts w:ascii="Times New Roman" w:hAnsi="Times New Roman" w:cs="Times New Roman"/>
          <w:sz w:val="24"/>
          <w:szCs w:val="24"/>
        </w:rPr>
        <w:t>Koja</w:t>
      </w:r>
      <w:proofErr w:type="spellEnd"/>
      <w:r w:rsidRPr="001E01E7">
        <w:rPr>
          <w:rFonts w:ascii="Times New Roman" w:hAnsi="Times New Roman" w:cs="Times New Roman"/>
          <w:sz w:val="24"/>
          <w:szCs w:val="24"/>
        </w:rPr>
        <w:t xml:space="preserve"> korraldatud koosolekul, kus arutati Koja nime muutmist. Eesti Puuetega Inimeste Koda soovib muuta oma nime, lisades nimesse kas „Patsiendid“ või „Kroonilised haiged“. Toimunud arutelul oli nii poolt- kui ka vastuargumente. </w:t>
      </w:r>
      <w:r w:rsidR="00994B82">
        <w:rPr>
          <w:rFonts w:ascii="Times New Roman" w:hAnsi="Times New Roman" w:cs="Times New Roman"/>
          <w:sz w:val="24"/>
          <w:szCs w:val="24"/>
        </w:rPr>
        <w:t>EPL-i</w:t>
      </w:r>
      <w:r w:rsidRPr="001E01E7">
        <w:rPr>
          <w:rFonts w:ascii="Times New Roman" w:hAnsi="Times New Roman" w:cs="Times New Roman"/>
          <w:sz w:val="24"/>
          <w:szCs w:val="24"/>
        </w:rPr>
        <w:t xml:space="preserve"> seisukoht on, et Eesti Puuetega Inimeste Koda oma nime muutma ei peaks, kuna lisanduvad sihtgrupid viivad liigselt tähelepanu puuetega inimeste teemadelt. Arvestades, et riik rahastab organisatsioone läbi </w:t>
      </w:r>
      <w:proofErr w:type="spellStart"/>
      <w:r w:rsidR="006F5869">
        <w:rPr>
          <w:rFonts w:ascii="Times New Roman" w:hAnsi="Times New Roman" w:cs="Times New Roman"/>
          <w:sz w:val="24"/>
          <w:szCs w:val="24"/>
        </w:rPr>
        <w:t>EPI</w:t>
      </w:r>
      <w:r w:rsidRPr="001E01E7">
        <w:rPr>
          <w:rFonts w:ascii="Times New Roman" w:hAnsi="Times New Roman" w:cs="Times New Roman"/>
          <w:sz w:val="24"/>
          <w:szCs w:val="24"/>
        </w:rPr>
        <w:t>Koja</w:t>
      </w:r>
      <w:proofErr w:type="spellEnd"/>
      <w:r w:rsidRPr="001E01E7">
        <w:rPr>
          <w:rFonts w:ascii="Times New Roman" w:hAnsi="Times New Roman" w:cs="Times New Roman"/>
          <w:sz w:val="24"/>
          <w:szCs w:val="24"/>
        </w:rPr>
        <w:t xml:space="preserve">, seab täienev nimi riigilt tõenäoliselt lisaootusi </w:t>
      </w:r>
      <w:proofErr w:type="spellStart"/>
      <w:r w:rsidRPr="001E01E7">
        <w:rPr>
          <w:rFonts w:ascii="Times New Roman" w:hAnsi="Times New Roman" w:cs="Times New Roman"/>
          <w:sz w:val="24"/>
          <w:szCs w:val="24"/>
        </w:rPr>
        <w:t>EP</w:t>
      </w:r>
      <w:r w:rsidR="00312D6D">
        <w:rPr>
          <w:rFonts w:ascii="Times New Roman" w:hAnsi="Times New Roman" w:cs="Times New Roman"/>
          <w:sz w:val="24"/>
          <w:szCs w:val="24"/>
        </w:rPr>
        <w:t>I</w:t>
      </w:r>
      <w:r w:rsidRPr="001E01E7">
        <w:rPr>
          <w:rFonts w:ascii="Times New Roman" w:hAnsi="Times New Roman" w:cs="Times New Roman"/>
          <w:sz w:val="24"/>
          <w:szCs w:val="24"/>
        </w:rPr>
        <w:t>Kojale</w:t>
      </w:r>
      <w:proofErr w:type="spellEnd"/>
      <w:r w:rsidRPr="001E01E7">
        <w:rPr>
          <w:rFonts w:ascii="Times New Roman" w:hAnsi="Times New Roman" w:cs="Times New Roman"/>
          <w:sz w:val="24"/>
          <w:szCs w:val="24"/>
        </w:rPr>
        <w:t xml:space="preserve">, ilma sellega kaasneva rahastuseta. Argumente on veelgi. Patsientide ning puuetega inimeste </w:t>
      </w:r>
      <w:proofErr w:type="spellStart"/>
      <w:r w:rsidRPr="001E01E7">
        <w:rPr>
          <w:rFonts w:ascii="Times New Roman" w:hAnsi="Times New Roman" w:cs="Times New Roman"/>
          <w:sz w:val="24"/>
          <w:szCs w:val="24"/>
        </w:rPr>
        <w:t>kokkuliitmine</w:t>
      </w:r>
      <w:proofErr w:type="spellEnd"/>
      <w:r w:rsidRPr="001E01E7">
        <w:rPr>
          <w:rFonts w:ascii="Times New Roman" w:hAnsi="Times New Roman" w:cs="Times New Roman"/>
          <w:sz w:val="24"/>
          <w:szCs w:val="24"/>
        </w:rPr>
        <w:t xml:space="preserve"> süvendab ühiskonnas puude kui meditsiinilise nähtuse/haigusega seostamist, ehkki </w:t>
      </w:r>
      <w:r w:rsidR="00312D6D">
        <w:rPr>
          <w:rFonts w:ascii="Times New Roman" w:hAnsi="Times New Roman" w:cs="Times New Roman"/>
          <w:sz w:val="24"/>
          <w:szCs w:val="24"/>
        </w:rPr>
        <w:t>EPL-i</w:t>
      </w:r>
      <w:r w:rsidRPr="001E01E7">
        <w:rPr>
          <w:rFonts w:ascii="Times New Roman" w:hAnsi="Times New Roman" w:cs="Times New Roman"/>
          <w:sz w:val="24"/>
          <w:szCs w:val="24"/>
        </w:rPr>
        <w:t xml:space="preserve"> lähenemine nägemispuudele on pigem sotsiaalne – ühiskonnas on vaja muutu</w:t>
      </w:r>
      <w:r w:rsidR="00B4123C">
        <w:rPr>
          <w:rFonts w:ascii="Times New Roman" w:hAnsi="Times New Roman" w:cs="Times New Roman"/>
          <w:sz w:val="24"/>
          <w:szCs w:val="24"/>
        </w:rPr>
        <w:t>si</w:t>
      </w:r>
      <w:r w:rsidRPr="001E01E7">
        <w:rPr>
          <w:rFonts w:ascii="Times New Roman" w:hAnsi="Times New Roman" w:cs="Times New Roman"/>
          <w:sz w:val="24"/>
          <w:szCs w:val="24"/>
        </w:rPr>
        <w:t>, et kõik inimesed võrdselt ja iseseisvalt elada saaksid.</w:t>
      </w:r>
    </w:p>
    <w:p w14:paraId="16731F5C" w14:textId="31371DE9" w:rsidR="00140988" w:rsidRPr="001E01E7" w:rsidRDefault="00140988" w:rsidP="001F5C20">
      <w:pPr>
        <w:numPr>
          <w:ilvl w:val="0"/>
          <w:numId w:val="10"/>
        </w:numPr>
        <w:spacing w:line="360" w:lineRule="auto"/>
        <w:rPr>
          <w:rFonts w:ascii="Times New Roman" w:hAnsi="Times New Roman" w:cs="Times New Roman"/>
          <w:sz w:val="24"/>
          <w:szCs w:val="24"/>
        </w:rPr>
      </w:pPr>
      <w:r w:rsidRPr="001E01E7">
        <w:rPr>
          <w:rFonts w:ascii="Times New Roman" w:hAnsi="Times New Roman" w:cs="Times New Roman"/>
          <w:sz w:val="24"/>
          <w:szCs w:val="24"/>
        </w:rPr>
        <w:t>2. veebruaril kohtusid Jakob Rosin ja Mari Sepp MTÜ Pane Oma Meeled Proovile</w:t>
      </w:r>
      <w:r w:rsidR="0012273C">
        <w:rPr>
          <w:rFonts w:ascii="Times New Roman" w:hAnsi="Times New Roman" w:cs="Times New Roman"/>
          <w:sz w:val="24"/>
          <w:szCs w:val="24"/>
        </w:rPr>
        <w:t xml:space="preserve"> esindajaga</w:t>
      </w:r>
      <w:r w:rsidRPr="001E01E7">
        <w:rPr>
          <w:rFonts w:ascii="Times New Roman" w:hAnsi="Times New Roman" w:cs="Times New Roman"/>
          <w:sz w:val="24"/>
          <w:szCs w:val="24"/>
        </w:rPr>
        <w:t>, et arutada juhtkoerte soetamise ja pidamisega seotud muresid. Kohtumise sisu on sisendiks 10. veebruaril toimuvale kohtumisele sotsiaalministriga.</w:t>
      </w:r>
    </w:p>
    <w:p w14:paraId="69A29491" w14:textId="77777777" w:rsidR="00035EE9" w:rsidRDefault="00140988" w:rsidP="00D6106C">
      <w:pPr>
        <w:numPr>
          <w:ilvl w:val="0"/>
          <w:numId w:val="10"/>
        </w:numPr>
        <w:spacing w:line="360" w:lineRule="auto"/>
        <w:rPr>
          <w:rFonts w:ascii="Times New Roman" w:hAnsi="Times New Roman" w:cs="Times New Roman"/>
          <w:sz w:val="24"/>
          <w:szCs w:val="24"/>
        </w:rPr>
      </w:pPr>
      <w:r w:rsidRPr="001E01E7">
        <w:rPr>
          <w:rFonts w:ascii="Times New Roman" w:hAnsi="Times New Roman" w:cs="Times New Roman"/>
          <w:sz w:val="24"/>
          <w:szCs w:val="24"/>
        </w:rPr>
        <w:t xml:space="preserve">2. veebruaril tutvustas Priit Kasepalu </w:t>
      </w:r>
      <w:proofErr w:type="spellStart"/>
      <w:r w:rsidRPr="001E01E7">
        <w:rPr>
          <w:rFonts w:ascii="Times New Roman" w:hAnsi="Times New Roman" w:cs="Times New Roman"/>
          <w:sz w:val="24"/>
          <w:szCs w:val="24"/>
        </w:rPr>
        <w:t>Sutlema</w:t>
      </w:r>
      <w:proofErr w:type="spellEnd"/>
      <w:r w:rsidRPr="001E01E7">
        <w:rPr>
          <w:rFonts w:ascii="Times New Roman" w:hAnsi="Times New Roman" w:cs="Times New Roman"/>
          <w:sz w:val="24"/>
          <w:szCs w:val="24"/>
        </w:rPr>
        <w:t xml:space="preserve"> ja </w:t>
      </w:r>
      <w:proofErr w:type="spellStart"/>
      <w:r w:rsidRPr="001E01E7">
        <w:rPr>
          <w:rFonts w:ascii="Times New Roman" w:hAnsi="Times New Roman" w:cs="Times New Roman"/>
          <w:sz w:val="24"/>
          <w:szCs w:val="24"/>
        </w:rPr>
        <w:t>Aespa</w:t>
      </w:r>
      <w:proofErr w:type="spellEnd"/>
      <w:r w:rsidRPr="001E01E7">
        <w:rPr>
          <w:rFonts w:ascii="Times New Roman" w:hAnsi="Times New Roman" w:cs="Times New Roman"/>
          <w:sz w:val="24"/>
          <w:szCs w:val="24"/>
        </w:rPr>
        <w:t xml:space="preserve"> lasteaias nägemispuudega inimeste elu ning abivahendeid. Toimus kolm tutvustustundi, kus osalejaid oli kokku 51</w:t>
      </w:r>
      <w:r w:rsidR="00035EE9">
        <w:rPr>
          <w:rFonts w:ascii="Times New Roman" w:hAnsi="Times New Roman" w:cs="Times New Roman"/>
          <w:sz w:val="24"/>
          <w:szCs w:val="24"/>
        </w:rPr>
        <w:t>.</w:t>
      </w:r>
    </w:p>
    <w:p w14:paraId="7106A887" w14:textId="3CBA74C5" w:rsidR="002B48A9" w:rsidRPr="002B48A9" w:rsidRDefault="00035EE9" w:rsidP="002B48A9">
      <w:pPr>
        <w:numPr>
          <w:ilvl w:val="0"/>
          <w:numId w:val="10"/>
        </w:numPr>
        <w:spacing w:line="360" w:lineRule="auto"/>
        <w:rPr>
          <w:rFonts w:ascii="Times New Roman" w:hAnsi="Times New Roman" w:cs="Times New Roman"/>
          <w:sz w:val="24"/>
          <w:szCs w:val="24"/>
          <w:lang w:val="en-US"/>
        </w:rPr>
      </w:pPr>
      <w:r>
        <w:rPr>
          <w:rFonts w:ascii="Times New Roman" w:hAnsi="Times New Roman" w:cs="Times New Roman"/>
          <w:sz w:val="24"/>
          <w:szCs w:val="24"/>
        </w:rPr>
        <w:t>3.</w:t>
      </w:r>
      <w:r w:rsidRPr="00035EE9">
        <w:rPr>
          <w:rFonts w:ascii="Times New Roman" w:hAnsi="Times New Roman" w:cs="Times New Roman"/>
          <w:sz w:val="24"/>
          <w:szCs w:val="24"/>
        </w:rPr>
        <w:t xml:space="preserve"> veebruaril </w:t>
      </w:r>
      <w:r w:rsidR="0065620E">
        <w:rPr>
          <w:rFonts w:ascii="Times New Roman" w:hAnsi="Times New Roman" w:cs="Times New Roman"/>
          <w:sz w:val="24"/>
          <w:szCs w:val="24"/>
        </w:rPr>
        <w:t xml:space="preserve">esitas EPL </w:t>
      </w:r>
      <w:proofErr w:type="spellStart"/>
      <w:r w:rsidR="0065620E">
        <w:rPr>
          <w:rFonts w:ascii="Times New Roman" w:hAnsi="Times New Roman" w:cs="Times New Roman"/>
          <w:sz w:val="24"/>
          <w:szCs w:val="24"/>
        </w:rPr>
        <w:t>EPIKojale</w:t>
      </w:r>
      <w:proofErr w:type="spellEnd"/>
      <w:r w:rsidR="0065620E">
        <w:rPr>
          <w:rFonts w:ascii="Times New Roman" w:hAnsi="Times New Roman" w:cs="Times New Roman"/>
          <w:sz w:val="24"/>
          <w:szCs w:val="24"/>
        </w:rPr>
        <w:t xml:space="preserve"> tagasisid</w:t>
      </w:r>
      <w:r w:rsidR="002B48A9">
        <w:rPr>
          <w:rFonts w:ascii="Times New Roman" w:hAnsi="Times New Roman" w:cs="Times New Roman"/>
          <w:sz w:val="24"/>
          <w:szCs w:val="24"/>
        </w:rPr>
        <w:t xml:space="preserve">e </w:t>
      </w:r>
      <w:proofErr w:type="spellStart"/>
      <w:r w:rsidR="002B48A9" w:rsidRPr="002B48A9">
        <w:rPr>
          <w:rFonts w:ascii="Times New Roman" w:hAnsi="Times New Roman" w:cs="Times New Roman"/>
          <w:b/>
          <w:bCs/>
          <w:sz w:val="24"/>
          <w:szCs w:val="24"/>
          <w:lang w:val="en-US"/>
        </w:rPr>
        <w:t>Töötukassa</w:t>
      </w:r>
      <w:proofErr w:type="spellEnd"/>
      <w:r w:rsidR="002B48A9" w:rsidRPr="002B48A9">
        <w:rPr>
          <w:rFonts w:ascii="Times New Roman" w:hAnsi="Times New Roman" w:cs="Times New Roman"/>
          <w:b/>
          <w:bCs/>
          <w:sz w:val="24"/>
          <w:szCs w:val="24"/>
          <w:lang w:val="en-US"/>
        </w:rPr>
        <w:t xml:space="preserve"> </w:t>
      </w:r>
      <w:proofErr w:type="spellStart"/>
      <w:r w:rsidR="002B48A9" w:rsidRPr="002B48A9">
        <w:rPr>
          <w:rFonts w:ascii="Times New Roman" w:hAnsi="Times New Roman" w:cs="Times New Roman"/>
          <w:b/>
          <w:bCs/>
          <w:sz w:val="24"/>
          <w:szCs w:val="24"/>
          <w:lang w:val="en-US"/>
        </w:rPr>
        <w:t>teenuste</w:t>
      </w:r>
      <w:proofErr w:type="spellEnd"/>
      <w:r w:rsidR="002B48A9" w:rsidRPr="002B48A9">
        <w:rPr>
          <w:rFonts w:ascii="Times New Roman" w:hAnsi="Times New Roman" w:cs="Times New Roman"/>
          <w:b/>
          <w:bCs/>
          <w:sz w:val="24"/>
          <w:szCs w:val="24"/>
          <w:lang w:val="en-US"/>
        </w:rPr>
        <w:t xml:space="preserve"> </w:t>
      </w:r>
      <w:proofErr w:type="spellStart"/>
      <w:r w:rsidR="002B48A9" w:rsidRPr="002B48A9">
        <w:rPr>
          <w:rFonts w:ascii="Times New Roman" w:hAnsi="Times New Roman" w:cs="Times New Roman"/>
          <w:b/>
          <w:bCs/>
          <w:sz w:val="24"/>
          <w:szCs w:val="24"/>
          <w:lang w:val="en-US"/>
        </w:rPr>
        <w:t>kohta</w:t>
      </w:r>
      <w:proofErr w:type="spellEnd"/>
      <w:r w:rsidR="002B48A9" w:rsidRPr="002B48A9">
        <w:rPr>
          <w:rFonts w:ascii="Times New Roman" w:hAnsi="Times New Roman" w:cs="Times New Roman"/>
          <w:b/>
          <w:bCs/>
          <w:sz w:val="24"/>
          <w:szCs w:val="24"/>
          <w:lang w:val="en-US"/>
        </w:rPr>
        <w:t xml:space="preserve"> </w:t>
      </w:r>
      <w:proofErr w:type="spellStart"/>
      <w:r w:rsidR="002B48A9" w:rsidRPr="002B48A9">
        <w:rPr>
          <w:rFonts w:ascii="Times New Roman" w:hAnsi="Times New Roman" w:cs="Times New Roman"/>
          <w:b/>
          <w:bCs/>
          <w:sz w:val="24"/>
          <w:szCs w:val="24"/>
          <w:lang w:val="en-US"/>
        </w:rPr>
        <w:t>nägemispuudega</w:t>
      </w:r>
      <w:proofErr w:type="spellEnd"/>
      <w:r w:rsidR="002B48A9" w:rsidRPr="002B48A9">
        <w:rPr>
          <w:rFonts w:ascii="Times New Roman" w:hAnsi="Times New Roman" w:cs="Times New Roman"/>
          <w:b/>
          <w:bCs/>
          <w:sz w:val="24"/>
          <w:szCs w:val="24"/>
          <w:lang w:val="en-US"/>
        </w:rPr>
        <w:t xml:space="preserve"> </w:t>
      </w:r>
      <w:proofErr w:type="spellStart"/>
      <w:r w:rsidR="002B48A9" w:rsidRPr="002B48A9">
        <w:rPr>
          <w:rFonts w:ascii="Times New Roman" w:hAnsi="Times New Roman" w:cs="Times New Roman"/>
          <w:b/>
          <w:bCs/>
          <w:sz w:val="24"/>
          <w:szCs w:val="24"/>
          <w:lang w:val="en-US"/>
        </w:rPr>
        <w:t>inimeste</w:t>
      </w:r>
      <w:proofErr w:type="spellEnd"/>
      <w:r w:rsidR="002B48A9" w:rsidRPr="002B48A9">
        <w:rPr>
          <w:rFonts w:ascii="Times New Roman" w:hAnsi="Times New Roman" w:cs="Times New Roman"/>
          <w:b/>
          <w:bCs/>
          <w:sz w:val="24"/>
          <w:szCs w:val="24"/>
          <w:lang w:val="en-US"/>
        </w:rPr>
        <w:t xml:space="preserve"> </w:t>
      </w:r>
      <w:proofErr w:type="spellStart"/>
      <w:r w:rsidR="002B48A9" w:rsidRPr="002B48A9">
        <w:rPr>
          <w:rFonts w:ascii="Times New Roman" w:hAnsi="Times New Roman" w:cs="Times New Roman"/>
          <w:b/>
          <w:bCs/>
          <w:sz w:val="24"/>
          <w:szCs w:val="24"/>
          <w:lang w:val="en-US"/>
        </w:rPr>
        <w:t>vaates</w:t>
      </w:r>
      <w:proofErr w:type="spellEnd"/>
      <w:r w:rsidR="002B48A9" w:rsidRPr="002B48A9">
        <w:rPr>
          <w:rFonts w:ascii="Times New Roman" w:hAnsi="Times New Roman" w:cs="Times New Roman"/>
          <w:sz w:val="24"/>
          <w:szCs w:val="24"/>
          <w:lang w:val="en-US"/>
        </w:rPr>
        <w:br/>
      </w:r>
    </w:p>
    <w:p w14:paraId="52D7DC4E" w14:textId="36BCBE9D" w:rsidR="00035EE9" w:rsidRPr="000C731B" w:rsidRDefault="00035EE9" w:rsidP="000C731B">
      <w:pPr>
        <w:spacing w:line="360" w:lineRule="auto"/>
        <w:ind w:left="720"/>
        <w:rPr>
          <w:rFonts w:ascii="Times New Roman" w:hAnsi="Times New Roman" w:cs="Times New Roman"/>
          <w:sz w:val="24"/>
          <w:szCs w:val="24"/>
        </w:rPr>
      </w:pPr>
    </w:p>
    <w:p w14:paraId="6F74985D" w14:textId="2A9C8CF2" w:rsidR="0086484E" w:rsidRPr="001E01E7" w:rsidRDefault="004037F0" w:rsidP="00D6106C">
      <w:pPr>
        <w:pStyle w:val="Heading2"/>
        <w:rPr>
          <w:rFonts w:ascii="Times New Roman" w:hAnsi="Times New Roman" w:cs="Times New Roman"/>
          <w:b/>
          <w:color w:val="auto"/>
          <w:sz w:val="24"/>
          <w:szCs w:val="24"/>
        </w:rPr>
      </w:pPr>
      <w:r w:rsidRPr="001E01E7">
        <w:rPr>
          <w:rFonts w:ascii="Times New Roman" w:hAnsi="Times New Roman" w:cs="Times New Roman"/>
          <w:b/>
          <w:color w:val="auto"/>
          <w:sz w:val="24"/>
          <w:szCs w:val="24"/>
        </w:rPr>
        <w:lastRenderedPageBreak/>
        <w:t xml:space="preserve">Päevakorrapunkt nr </w:t>
      </w:r>
      <w:bookmarkStart w:id="0" w:name="_heading=h.gkbnye72a52i"/>
      <w:bookmarkEnd w:id="0"/>
      <w:r w:rsidR="00EC30A4" w:rsidRPr="001E01E7">
        <w:rPr>
          <w:rFonts w:ascii="Times New Roman" w:hAnsi="Times New Roman" w:cs="Times New Roman"/>
          <w:b/>
          <w:color w:val="auto"/>
          <w:sz w:val="24"/>
          <w:szCs w:val="24"/>
        </w:rPr>
        <w:t>4</w:t>
      </w:r>
    </w:p>
    <w:p w14:paraId="79161968" w14:textId="06EAA622" w:rsidR="004037F0" w:rsidRPr="001E01E7" w:rsidRDefault="004037F0" w:rsidP="00D6106C">
      <w:pPr>
        <w:pStyle w:val="Heading2"/>
        <w:rPr>
          <w:rFonts w:ascii="Times New Roman" w:hAnsi="Times New Roman" w:cs="Times New Roman"/>
          <w:b/>
          <w:color w:val="auto"/>
          <w:sz w:val="24"/>
          <w:szCs w:val="24"/>
        </w:rPr>
      </w:pPr>
      <w:r w:rsidRPr="001E01E7">
        <w:rPr>
          <w:rFonts w:ascii="Times New Roman" w:hAnsi="Times New Roman" w:cs="Times New Roman"/>
          <w:b/>
          <w:i/>
          <w:color w:val="auto"/>
          <w:sz w:val="24"/>
          <w:szCs w:val="24"/>
        </w:rPr>
        <w:t>EPL</w:t>
      </w:r>
      <w:r w:rsidR="00EE4F5B">
        <w:rPr>
          <w:rFonts w:ascii="Times New Roman" w:hAnsi="Times New Roman" w:cs="Times New Roman"/>
          <w:b/>
          <w:i/>
          <w:color w:val="auto"/>
          <w:sz w:val="24"/>
          <w:szCs w:val="24"/>
        </w:rPr>
        <w:t>-</w:t>
      </w:r>
      <w:r w:rsidRPr="001E01E7">
        <w:rPr>
          <w:rFonts w:ascii="Times New Roman" w:hAnsi="Times New Roman" w:cs="Times New Roman"/>
          <w:b/>
          <w:i/>
          <w:color w:val="auto"/>
          <w:sz w:val="24"/>
          <w:szCs w:val="24"/>
        </w:rPr>
        <w:t>i 202</w:t>
      </w:r>
      <w:r w:rsidR="00105845" w:rsidRPr="001E01E7">
        <w:rPr>
          <w:rFonts w:ascii="Times New Roman" w:hAnsi="Times New Roman" w:cs="Times New Roman"/>
          <w:b/>
          <w:i/>
          <w:color w:val="auto"/>
          <w:sz w:val="24"/>
          <w:szCs w:val="24"/>
        </w:rPr>
        <w:t>6</w:t>
      </w:r>
      <w:r w:rsidRPr="001E01E7">
        <w:rPr>
          <w:rFonts w:ascii="Times New Roman" w:hAnsi="Times New Roman" w:cs="Times New Roman"/>
          <w:b/>
          <w:i/>
          <w:color w:val="auto"/>
          <w:sz w:val="24"/>
          <w:szCs w:val="24"/>
        </w:rPr>
        <w:t>. aasta tegevuskava kinnitamine</w:t>
      </w:r>
    </w:p>
    <w:p w14:paraId="5C1528FF" w14:textId="2538B529" w:rsidR="00006E46" w:rsidRPr="00006E46" w:rsidRDefault="00006E46" w:rsidP="009B7F58">
      <w:pPr>
        <w:spacing w:line="360" w:lineRule="auto"/>
        <w:rPr>
          <w:rFonts w:ascii="Times New Roman" w:hAnsi="Times New Roman" w:cs="Times New Roman"/>
          <w:sz w:val="24"/>
          <w:szCs w:val="24"/>
          <w:lang w:val="en-US"/>
        </w:rPr>
      </w:pPr>
      <w:proofErr w:type="spellStart"/>
      <w:r w:rsidRPr="00006E46">
        <w:rPr>
          <w:rFonts w:ascii="Times New Roman" w:hAnsi="Times New Roman" w:cs="Times New Roman"/>
          <w:sz w:val="24"/>
          <w:szCs w:val="24"/>
          <w:lang w:val="en-US"/>
        </w:rPr>
        <w:t>Tegevuskava</w:t>
      </w:r>
      <w:proofErr w:type="spellEnd"/>
      <w:r w:rsidR="00EE4F5B">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keskne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prioriteet</w:t>
      </w:r>
      <w:proofErr w:type="spellEnd"/>
      <w:r w:rsidRPr="00006E46">
        <w:rPr>
          <w:rFonts w:ascii="Times New Roman" w:hAnsi="Times New Roman" w:cs="Times New Roman"/>
          <w:sz w:val="24"/>
          <w:szCs w:val="24"/>
          <w:lang w:val="en-US"/>
        </w:rPr>
        <w:t xml:space="preserve"> on </w:t>
      </w:r>
      <w:proofErr w:type="spellStart"/>
      <w:r w:rsidRPr="00006E46">
        <w:rPr>
          <w:rFonts w:ascii="Times New Roman" w:hAnsi="Times New Roman" w:cs="Times New Roman"/>
          <w:sz w:val="24"/>
          <w:szCs w:val="24"/>
          <w:lang w:val="en-US"/>
        </w:rPr>
        <w:t>nägemispuudega</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inimeste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füüsilise</w:t>
      </w:r>
      <w:proofErr w:type="spellEnd"/>
      <w:r w:rsidRPr="00006E46">
        <w:rPr>
          <w:rFonts w:ascii="Times New Roman" w:hAnsi="Times New Roman" w:cs="Times New Roman"/>
          <w:sz w:val="24"/>
          <w:szCs w:val="24"/>
          <w:lang w:val="en-US"/>
        </w:rPr>
        <w:t xml:space="preserve"> ja </w:t>
      </w:r>
      <w:proofErr w:type="spellStart"/>
      <w:r w:rsidRPr="00006E46">
        <w:rPr>
          <w:rFonts w:ascii="Times New Roman" w:hAnsi="Times New Roman" w:cs="Times New Roman"/>
          <w:sz w:val="24"/>
          <w:szCs w:val="24"/>
          <w:lang w:val="en-US"/>
        </w:rPr>
        <w:t>digitaalse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ligipääsetavuse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süsteemne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parandamine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Fookus</w:t>
      </w:r>
      <w:proofErr w:type="spellEnd"/>
      <w:r w:rsidRPr="00006E46">
        <w:rPr>
          <w:rFonts w:ascii="Times New Roman" w:hAnsi="Times New Roman" w:cs="Times New Roman"/>
          <w:sz w:val="24"/>
          <w:szCs w:val="24"/>
          <w:lang w:val="en-US"/>
        </w:rPr>
        <w:t xml:space="preserve"> on </w:t>
      </w:r>
      <w:proofErr w:type="spellStart"/>
      <w:r w:rsidRPr="00006E46">
        <w:rPr>
          <w:rFonts w:ascii="Times New Roman" w:hAnsi="Times New Roman" w:cs="Times New Roman"/>
          <w:sz w:val="24"/>
          <w:szCs w:val="24"/>
          <w:lang w:val="en-US"/>
        </w:rPr>
        <w:t>ligipääsetavuse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normide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juhendite</w:t>
      </w:r>
      <w:proofErr w:type="spellEnd"/>
      <w:r w:rsidRPr="00006E46">
        <w:rPr>
          <w:rFonts w:ascii="Times New Roman" w:hAnsi="Times New Roman" w:cs="Times New Roman"/>
          <w:sz w:val="24"/>
          <w:szCs w:val="24"/>
          <w:lang w:val="en-US"/>
        </w:rPr>
        <w:t xml:space="preserve"> ja </w:t>
      </w:r>
      <w:proofErr w:type="spellStart"/>
      <w:r w:rsidRPr="00006E46">
        <w:rPr>
          <w:rFonts w:ascii="Times New Roman" w:hAnsi="Times New Roman" w:cs="Times New Roman"/>
          <w:sz w:val="24"/>
          <w:szCs w:val="24"/>
          <w:lang w:val="en-US"/>
        </w:rPr>
        <w:t>praktikate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kujundamisel</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ning</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nende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rakendamise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edendamisel</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nii</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ehitatud</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keskkonnas</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kui</w:t>
      </w:r>
      <w:proofErr w:type="spellEnd"/>
      <w:r w:rsidRPr="00006E46">
        <w:rPr>
          <w:rFonts w:ascii="Times New Roman" w:hAnsi="Times New Roman" w:cs="Times New Roman"/>
          <w:sz w:val="24"/>
          <w:szCs w:val="24"/>
          <w:lang w:val="en-US"/>
        </w:rPr>
        <w:t xml:space="preserve"> ka </w:t>
      </w:r>
      <w:proofErr w:type="spellStart"/>
      <w:r w:rsidRPr="00006E46">
        <w:rPr>
          <w:rFonts w:ascii="Times New Roman" w:hAnsi="Times New Roman" w:cs="Times New Roman"/>
          <w:sz w:val="24"/>
          <w:szCs w:val="24"/>
          <w:lang w:val="en-US"/>
        </w:rPr>
        <w:t>digilahendustes</w:t>
      </w:r>
      <w:proofErr w:type="spellEnd"/>
      <w:r w:rsidRPr="00006E46">
        <w:rPr>
          <w:rFonts w:ascii="Times New Roman" w:hAnsi="Times New Roman" w:cs="Times New Roman"/>
          <w:sz w:val="24"/>
          <w:szCs w:val="24"/>
          <w:lang w:val="en-US"/>
        </w:rPr>
        <w:t>.</w:t>
      </w:r>
    </w:p>
    <w:p w14:paraId="32D2A7D6" w14:textId="77777777" w:rsidR="00006E46" w:rsidRPr="00006E46" w:rsidRDefault="00006E46" w:rsidP="009B7F58">
      <w:pPr>
        <w:spacing w:line="360" w:lineRule="auto"/>
        <w:rPr>
          <w:rFonts w:ascii="Times New Roman" w:hAnsi="Times New Roman" w:cs="Times New Roman"/>
          <w:sz w:val="24"/>
          <w:szCs w:val="24"/>
          <w:lang w:val="en-US"/>
        </w:rPr>
      </w:pPr>
      <w:proofErr w:type="spellStart"/>
      <w:r w:rsidRPr="00006E46">
        <w:rPr>
          <w:rFonts w:ascii="Times New Roman" w:hAnsi="Times New Roman" w:cs="Times New Roman"/>
          <w:sz w:val="24"/>
          <w:szCs w:val="24"/>
          <w:lang w:val="en-US"/>
        </w:rPr>
        <w:t>Huvikaitses</w:t>
      </w:r>
      <w:proofErr w:type="spellEnd"/>
      <w:r w:rsidRPr="00006E46">
        <w:rPr>
          <w:rFonts w:ascii="Times New Roman" w:hAnsi="Times New Roman" w:cs="Times New Roman"/>
          <w:sz w:val="24"/>
          <w:szCs w:val="24"/>
          <w:lang w:val="en-US"/>
        </w:rPr>
        <w:t xml:space="preserve"> on </w:t>
      </w:r>
      <w:proofErr w:type="spellStart"/>
      <w:r w:rsidRPr="00006E46">
        <w:rPr>
          <w:rFonts w:ascii="Times New Roman" w:hAnsi="Times New Roman" w:cs="Times New Roman"/>
          <w:sz w:val="24"/>
          <w:szCs w:val="24"/>
          <w:lang w:val="en-US"/>
        </w:rPr>
        <w:t>põhirõhk</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õigusloomes</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kaasa</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rääkimisel</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abivahendisüsteemi</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arendamisel</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hariduse</w:t>
      </w:r>
      <w:proofErr w:type="spellEnd"/>
      <w:r w:rsidRPr="00006E46">
        <w:rPr>
          <w:rFonts w:ascii="Times New Roman" w:hAnsi="Times New Roman" w:cs="Times New Roman"/>
          <w:sz w:val="24"/>
          <w:szCs w:val="24"/>
          <w:lang w:val="en-US"/>
        </w:rPr>
        <w:t xml:space="preserve"> ja </w:t>
      </w:r>
      <w:proofErr w:type="spellStart"/>
      <w:r w:rsidRPr="00006E46">
        <w:rPr>
          <w:rFonts w:ascii="Times New Roman" w:hAnsi="Times New Roman" w:cs="Times New Roman"/>
          <w:sz w:val="24"/>
          <w:szCs w:val="24"/>
          <w:lang w:val="en-US"/>
        </w:rPr>
        <w:t>tööhõive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võimaluste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parandamisel</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ning</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punktkirja</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kasutuse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edendamisel</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Oluline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osa</w:t>
      </w:r>
      <w:proofErr w:type="spellEnd"/>
      <w:r w:rsidRPr="00006E46">
        <w:rPr>
          <w:rFonts w:ascii="Times New Roman" w:hAnsi="Times New Roman" w:cs="Times New Roman"/>
          <w:sz w:val="24"/>
          <w:szCs w:val="24"/>
          <w:lang w:val="en-US"/>
        </w:rPr>
        <w:t xml:space="preserve"> on ka </w:t>
      </w:r>
      <w:proofErr w:type="spellStart"/>
      <w:r w:rsidRPr="00006E46">
        <w:rPr>
          <w:rFonts w:ascii="Times New Roman" w:hAnsi="Times New Roman" w:cs="Times New Roman"/>
          <w:sz w:val="24"/>
          <w:szCs w:val="24"/>
          <w:lang w:val="en-US"/>
        </w:rPr>
        <w:t>rahvusvahelisel</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koostööl</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Põhjamaade</w:t>
      </w:r>
      <w:proofErr w:type="spellEnd"/>
      <w:r w:rsidRPr="00006E46">
        <w:rPr>
          <w:rFonts w:ascii="Times New Roman" w:hAnsi="Times New Roman" w:cs="Times New Roman"/>
          <w:sz w:val="24"/>
          <w:szCs w:val="24"/>
          <w:lang w:val="en-US"/>
        </w:rPr>
        <w:t xml:space="preserve"> ja </w:t>
      </w:r>
      <w:proofErr w:type="spellStart"/>
      <w:r w:rsidRPr="00006E46">
        <w:rPr>
          <w:rFonts w:ascii="Times New Roman" w:hAnsi="Times New Roman" w:cs="Times New Roman"/>
          <w:sz w:val="24"/>
          <w:szCs w:val="24"/>
          <w:lang w:val="en-US"/>
        </w:rPr>
        <w:t>Euroopa</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tasandil</w:t>
      </w:r>
      <w:proofErr w:type="spellEnd"/>
      <w:r w:rsidRPr="00006E46">
        <w:rPr>
          <w:rFonts w:ascii="Times New Roman" w:hAnsi="Times New Roman" w:cs="Times New Roman"/>
          <w:sz w:val="24"/>
          <w:szCs w:val="24"/>
          <w:lang w:val="en-US"/>
        </w:rPr>
        <w:t xml:space="preserve">, et </w:t>
      </w:r>
      <w:proofErr w:type="spellStart"/>
      <w:r w:rsidRPr="00006E46">
        <w:rPr>
          <w:rFonts w:ascii="Times New Roman" w:hAnsi="Times New Roman" w:cs="Times New Roman"/>
          <w:sz w:val="24"/>
          <w:szCs w:val="24"/>
          <w:lang w:val="en-US"/>
        </w:rPr>
        <w:t>mõjutada</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laiemat</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poliitika</w:t>
      </w:r>
      <w:proofErr w:type="spellEnd"/>
      <w:r w:rsidRPr="00006E46">
        <w:rPr>
          <w:rFonts w:ascii="Times New Roman" w:hAnsi="Times New Roman" w:cs="Times New Roman"/>
          <w:sz w:val="24"/>
          <w:szCs w:val="24"/>
          <w:lang w:val="en-US"/>
        </w:rPr>
        <w:t xml:space="preserve">- ja </w:t>
      </w:r>
      <w:proofErr w:type="spellStart"/>
      <w:r w:rsidRPr="00006E46">
        <w:rPr>
          <w:rFonts w:ascii="Times New Roman" w:hAnsi="Times New Roman" w:cs="Times New Roman"/>
          <w:sz w:val="24"/>
          <w:szCs w:val="24"/>
          <w:lang w:val="en-US"/>
        </w:rPr>
        <w:t>standardiloomet</w:t>
      </w:r>
      <w:proofErr w:type="spellEnd"/>
      <w:r w:rsidRPr="00006E46">
        <w:rPr>
          <w:rFonts w:ascii="Times New Roman" w:hAnsi="Times New Roman" w:cs="Times New Roman"/>
          <w:sz w:val="24"/>
          <w:szCs w:val="24"/>
          <w:lang w:val="en-US"/>
        </w:rPr>
        <w:t>.</w:t>
      </w:r>
    </w:p>
    <w:p w14:paraId="567D977B" w14:textId="0A6569A7" w:rsidR="00006E46" w:rsidRPr="00006E46" w:rsidRDefault="00006E46" w:rsidP="009B7F58">
      <w:pPr>
        <w:spacing w:line="360" w:lineRule="auto"/>
        <w:rPr>
          <w:rFonts w:ascii="Times New Roman" w:hAnsi="Times New Roman" w:cs="Times New Roman"/>
          <w:sz w:val="24"/>
          <w:szCs w:val="24"/>
          <w:lang w:val="en-US"/>
        </w:rPr>
      </w:pPr>
      <w:proofErr w:type="spellStart"/>
      <w:r w:rsidRPr="00006E46">
        <w:rPr>
          <w:rFonts w:ascii="Times New Roman" w:hAnsi="Times New Roman" w:cs="Times New Roman"/>
          <w:sz w:val="24"/>
          <w:szCs w:val="24"/>
          <w:lang w:val="en-US"/>
        </w:rPr>
        <w:t>Organisatsiooni</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võimekuse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poolel</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arendatakse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kompetentsikeskust</w:t>
      </w:r>
      <w:proofErr w:type="spellEnd"/>
      <w:r w:rsidRPr="00006E46">
        <w:rPr>
          <w:rFonts w:ascii="Times New Roman" w:hAnsi="Times New Roman" w:cs="Times New Roman"/>
          <w:sz w:val="24"/>
          <w:szCs w:val="24"/>
          <w:lang w:val="en-US"/>
        </w:rPr>
        <w:t xml:space="preserve"> ja </w:t>
      </w:r>
      <w:proofErr w:type="spellStart"/>
      <w:r w:rsidRPr="00006E46">
        <w:rPr>
          <w:rFonts w:ascii="Times New Roman" w:hAnsi="Times New Roman" w:cs="Times New Roman"/>
          <w:sz w:val="24"/>
          <w:szCs w:val="24"/>
          <w:lang w:val="en-US"/>
        </w:rPr>
        <w:t>luuakse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ligipääsetavuse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ekspertide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võrgustikku</w:t>
      </w:r>
      <w:proofErr w:type="spellEnd"/>
      <w:r w:rsidRPr="00006E46">
        <w:rPr>
          <w:rFonts w:ascii="Times New Roman" w:hAnsi="Times New Roman" w:cs="Times New Roman"/>
          <w:sz w:val="24"/>
          <w:szCs w:val="24"/>
          <w:lang w:val="en-US"/>
        </w:rPr>
        <w:t xml:space="preserve">, et </w:t>
      </w:r>
      <w:proofErr w:type="spellStart"/>
      <w:r w:rsidRPr="00006E46">
        <w:rPr>
          <w:rFonts w:ascii="Times New Roman" w:hAnsi="Times New Roman" w:cs="Times New Roman"/>
          <w:sz w:val="24"/>
          <w:szCs w:val="24"/>
          <w:lang w:val="en-US"/>
        </w:rPr>
        <w:t>pakkuda</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professionaalset</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nõustamist</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nii</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füüsilise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keskkonna</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digiteenuste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kui</w:t>
      </w:r>
      <w:proofErr w:type="spellEnd"/>
      <w:r w:rsidRPr="00006E46">
        <w:rPr>
          <w:rFonts w:ascii="Times New Roman" w:hAnsi="Times New Roman" w:cs="Times New Roman"/>
          <w:sz w:val="24"/>
          <w:szCs w:val="24"/>
          <w:lang w:val="en-US"/>
        </w:rPr>
        <w:t xml:space="preserve"> ka </w:t>
      </w:r>
      <w:proofErr w:type="spellStart"/>
      <w:r w:rsidRPr="00006E46">
        <w:rPr>
          <w:rFonts w:ascii="Times New Roman" w:hAnsi="Times New Roman" w:cs="Times New Roman"/>
          <w:sz w:val="24"/>
          <w:szCs w:val="24"/>
          <w:lang w:val="en-US"/>
        </w:rPr>
        <w:t>kultuurisündmuste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ligipääsetavuse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parandamiseks</w:t>
      </w:r>
      <w:proofErr w:type="spellEnd"/>
      <w:r w:rsidRPr="00006E46">
        <w:rPr>
          <w:rFonts w:ascii="Times New Roman" w:hAnsi="Times New Roman" w:cs="Times New Roman"/>
          <w:sz w:val="24"/>
          <w:szCs w:val="24"/>
          <w:lang w:val="en-US"/>
        </w:rPr>
        <w:t xml:space="preserve">. </w:t>
      </w:r>
      <w:proofErr w:type="spellStart"/>
      <w:r w:rsidR="00845FB5">
        <w:rPr>
          <w:rFonts w:ascii="Times New Roman" w:hAnsi="Times New Roman" w:cs="Times New Roman"/>
          <w:sz w:val="24"/>
          <w:szCs w:val="24"/>
          <w:lang w:val="en-US"/>
        </w:rPr>
        <w:t>Samaaegselt</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tugevdatakse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liikmesühingute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võrgustikutööd</w:t>
      </w:r>
      <w:proofErr w:type="spellEnd"/>
      <w:r w:rsidRPr="00006E46">
        <w:rPr>
          <w:rFonts w:ascii="Times New Roman" w:hAnsi="Times New Roman" w:cs="Times New Roman"/>
          <w:sz w:val="24"/>
          <w:szCs w:val="24"/>
          <w:lang w:val="en-US"/>
        </w:rPr>
        <w:t xml:space="preserve"> ja </w:t>
      </w:r>
      <w:proofErr w:type="spellStart"/>
      <w:r w:rsidRPr="00006E46">
        <w:rPr>
          <w:rFonts w:ascii="Times New Roman" w:hAnsi="Times New Roman" w:cs="Times New Roman"/>
          <w:sz w:val="24"/>
          <w:szCs w:val="24"/>
          <w:lang w:val="en-US"/>
        </w:rPr>
        <w:t>huvikaitse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tegevusvõimekust</w:t>
      </w:r>
      <w:proofErr w:type="spellEnd"/>
      <w:r w:rsidRPr="00006E46">
        <w:rPr>
          <w:rFonts w:ascii="Times New Roman" w:hAnsi="Times New Roman" w:cs="Times New Roman"/>
          <w:sz w:val="24"/>
          <w:szCs w:val="24"/>
          <w:lang w:val="en-US"/>
        </w:rPr>
        <w:t>.</w:t>
      </w:r>
    </w:p>
    <w:p w14:paraId="2B292240" w14:textId="40FBBA18" w:rsidR="00006E46" w:rsidRPr="00006E46" w:rsidRDefault="00006E46" w:rsidP="009B7F58">
      <w:pPr>
        <w:spacing w:line="360" w:lineRule="auto"/>
        <w:rPr>
          <w:rFonts w:ascii="Times New Roman" w:hAnsi="Times New Roman" w:cs="Times New Roman"/>
          <w:sz w:val="24"/>
          <w:szCs w:val="24"/>
          <w:lang w:val="en-US"/>
        </w:rPr>
      </w:pPr>
      <w:proofErr w:type="spellStart"/>
      <w:r w:rsidRPr="00006E46">
        <w:rPr>
          <w:rFonts w:ascii="Times New Roman" w:hAnsi="Times New Roman" w:cs="Times New Roman"/>
          <w:sz w:val="24"/>
          <w:szCs w:val="24"/>
          <w:lang w:val="en-US"/>
        </w:rPr>
        <w:t>Täiendava</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suunana</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tegel</w:t>
      </w:r>
      <w:r w:rsidR="002F6436">
        <w:rPr>
          <w:rFonts w:ascii="Times New Roman" w:hAnsi="Times New Roman" w:cs="Times New Roman"/>
          <w:sz w:val="24"/>
          <w:szCs w:val="24"/>
          <w:lang w:val="en-US"/>
        </w:rPr>
        <w:t>d</w:t>
      </w:r>
      <w:r w:rsidRPr="00006E46">
        <w:rPr>
          <w:rFonts w:ascii="Times New Roman" w:hAnsi="Times New Roman" w:cs="Times New Roman"/>
          <w:sz w:val="24"/>
          <w:szCs w:val="24"/>
          <w:lang w:val="en-US"/>
        </w:rPr>
        <w:t>akse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kinnisvara</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arendamisega</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eeskätt</w:t>
      </w:r>
      <w:proofErr w:type="spellEnd"/>
      <w:r w:rsidRPr="00006E46">
        <w:rPr>
          <w:rFonts w:ascii="Times New Roman" w:hAnsi="Times New Roman" w:cs="Times New Roman"/>
          <w:sz w:val="24"/>
          <w:szCs w:val="24"/>
          <w:lang w:val="en-US"/>
        </w:rPr>
        <w:t xml:space="preserve"> </w:t>
      </w:r>
      <w:r w:rsidR="002A0334">
        <w:rPr>
          <w:rFonts w:ascii="Times New Roman" w:hAnsi="Times New Roman" w:cs="Times New Roman"/>
          <w:sz w:val="24"/>
          <w:szCs w:val="24"/>
          <w:lang w:val="en-US"/>
        </w:rPr>
        <w:t xml:space="preserve">Tallinn, </w:t>
      </w:r>
      <w:proofErr w:type="spellStart"/>
      <w:r w:rsidRPr="00006E46">
        <w:rPr>
          <w:rFonts w:ascii="Times New Roman" w:hAnsi="Times New Roman" w:cs="Times New Roman"/>
          <w:sz w:val="24"/>
          <w:szCs w:val="24"/>
          <w:lang w:val="en-US"/>
        </w:rPr>
        <w:t>Laki</w:t>
      </w:r>
      <w:proofErr w:type="spellEnd"/>
      <w:r w:rsidRPr="00006E46">
        <w:rPr>
          <w:rFonts w:ascii="Times New Roman" w:hAnsi="Times New Roman" w:cs="Times New Roman"/>
          <w:sz w:val="24"/>
          <w:szCs w:val="24"/>
          <w:lang w:val="en-US"/>
        </w:rPr>
        <w:t xml:space="preserve"> 7b </w:t>
      </w:r>
      <w:proofErr w:type="spellStart"/>
      <w:r w:rsidRPr="00006E46">
        <w:rPr>
          <w:rFonts w:ascii="Times New Roman" w:hAnsi="Times New Roman" w:cs="Times New Roman"/>
          <w:sz w:val="24"/>
          <w:szCs w:val="24"/>
          <w:lang w:val="en-US"/>
        </w:rPr>
        <w:t>kinnistu</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kasutuspotentsiaali</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arendamise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ning</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Lääne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maakonna</w:t>
      </w:r>
      <w:proofErr w:type="spellEnd"/>
      <w:r w:rsidR="00806C8F">
        <w:rPr>
          <w:rFonts w:ascii="Times New Roman" w:hAnsi="Times New Roman" w:cs="Times New Roman"/>
          <w:sz w:val="24"/>
          <w:szCs w:val="24"/>
          <w:lang w:val="en-US"/>
        </w:rPr>
        <w:t xml:space="preserve"> </w:t>
      </w:r>
      <w:proofErr w:type="spellStart"/>
      <w:r w:rsidR="00806C8F">
        <w:rPr>
          <w:rFonts w:ascii="Times New Roman" w:hAnsi="Times New Roman" w:cs="Times New Roman"/>
          <w:sz w:val="24"/>
          <w:szCs w:val="24"/>
          <w:lang w:val="en-US"/>
        </w:rPr>
        <w:t>Kiviküla</w:t>
      </w:r>
      <w:proofErr w:type="spellEnd"/>
      <w:r w:rsidR="00806C8F">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kinnistute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arenguplaanide</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kujundamisega</w:t>
      </w:r>
      <w:proofErr w:type="spellEnd"/>
      <w:r w:rsidRPr="00006E46">
        <w:rPr>
          <w:rFonts w:ascii="Times New Roman" w:hAnsi="Times New Roman" w:cs="Times New Roman"/>
          <w:sz w:val="24"/>
          <w:szCs w:val="24"/>
          <w:lang w:val="en-US"/>
        </w:rPr>
        <w:t xml:space="preserve">, et </w:t>
      </w:r>
      <w:proofErr w:type="spellStart"/>
      <w:r w:rsidRPr="00006E46">
        <w:rPr>
          <w:rFonts w:ascii="Times New Roman" w:hAnsi="Times New Roman" w:cs="Times New Roman"/>
          <w:sz w:val="24"/>
          <w:szCs w:val="24"/>
          <w:lang w:val="en-US"/>
        </w:rPr>
        <w:t>toetada</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organisatsiooni</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strateegilisi</w:t>
      </w:r>
      <w:proofErr w:type="spellEnd"/>
      <w:r w:rsidRPr="00006E46">
        <w:rPr>
          <w:rFonts w:ascii="Times New Roman" w:hAnsi="Times New Roman" w:cs="Times New Roman"/>
          <w:sz w:val="24"/>
          <w:szCs w:val="24"/>
          <w:lang w:val="en-US"/>
        </w:rPr>
        <w:t xml:space="preserve"> </w:t>
      </w:r>
      <w:proofErr w:type="spellStart"/>
      <w:r w:rsidRPr="00006E46">
        <w:rPr>
          <w:rFonts w:ascii="Times New Roman" w:hAnsi="Times New Roman" w:cs="Times New Roman"/>
          <w:sz w:val="24"/>
          <w:szCs w:val="24"/>
          <w:lang w:val="en-US"/>
        </w:rPr>
        <w:t>eesmärke</w:t>
      </w:r>
      <w:proofErr w:type="spellEnd"/>
      <w:r w:rsidRPr="00006E46">
        <w:rPr>
          <w:rFonts w:ascii="Times New Roman" w:hAnsi="Times New Roman" w:cs="Times New Roman"/>
          <w:sz w:val="24"/>
          <w:szCs w:val="24"/>
          <w:lang w:val="en-US"/>
        </w:rPr>
        <w:t>.</w:t>
      </w:r>
    </w:p>
    <w:p w14:paraId="3CE312E6" w14:textId="13C8C40D" w:rsidR="004037F0" w:rsidRPr="001E01E7" w:rsidRDefault="004037F0" w:rsidP="0031641E">
      <w:pPr>
        <w:spacing w:line="276" w:lineRule="auto"/>
        <w:rPr>
          <w:rFonts w:ascii="Times New Roman" w:hAnsi="Times New Roman" w:cs="Times New Roman"/>
          <w:sz w:val="24"/>
          <w:szCs w:val="24"/>
        </w:rPr>
      </w:pPr>
      <w:r w:rsidRPr="001E01E7">
        <w:rPr>
          <w:rFonts w:ascii="Times New Roman" w:hAnsi="Times New Roman" w:cs="Times New Roman"/>
          <w:sz w:val="24"/>
          <w:szCs w:val="24"/>
        </w:rPr>
        <w:t xml:space="preserve">Juhatuse liikmed on tegevuskava projektiga eelnevalt tutvunud. </w:t>
      </w:r>
    </w:p>
    <w:p w14:paraId="5A8DA4FE" w14:textId="37E1F8FA" w:rsidR="00B0418C" w:rsidRPr="001E01E7" w:rsidRDefault="00B0418C" w:rsidP="0031641E">
      <w:pPr>
        <w:spacing w:line="276" w:lineRule="auto"/>
        <w:rPr>
          <w:rFonts w:ascii="Times New Roman" w:hAnsi="Times New Roman" w:cs="Times New Roman"/>
          <w:sz w:val="24"/>
          <w:szCs w:val="24"/>
        </w:rPr>
      </w:pPr>
      <w:r w:rsidRPr="001E01E7">
        <w:rPr>
          <w:rFonts w:ascii="Times New Roman" w:hAnsi="Times New Roman" w:cs="Times New Roman"/>
          <w:sz w:val="24"/>
          <w:szCs w:val="24"/>
        </w:rPr>
        <w:t>EPL-i üldkoosolekud toimuvad 3. juunil ja 11. novembril.</w:t>
      </w:r>
    </w:p>
    <w:p w14:paraId="55C4F235" w14:textId="77777777" w:rsidR="00D6106C" w:rsidRPr="001E01E7" w:rsidRDefault="004037F0" w:rsidP="00D6106C">
      <w:pPr>
        <w:pStyle w:val="Heading3"/>
        <w:rPr>
          <w:rFonts w:ascii="Times New Roman" w:hAnsi="Times New Roman" w:cs="Times New Roman"/>
          <w:b/>
          <w:i/>
          <w:color w:val="auto"/>
        </w:rPr>
      </w:pPr>
      <w:r w:rsidRPr="001E01E7">
        <w:rPr>
          <w:rFonts w:ascii="Times New Roman" w:hAnsi="Times New Roman" w:cs="Times New Roman"/>
          <w:b/>
          <w:i/>
          <w:color w:val="auto"/>
        </w:rPr>
        <w:t xml:space="preserve">Juhatus otsustas: </w:t>
      </w:r>
    </w:p>
    <w:p w14:paraId="56FD3541" w14:textId="73195ADF" w:rsidR="004037F0" w:rsidRPr="001E01E7" w:rsidRDefault="004037F0" w:rsidP="0031641E">
      <w:pPr>
        <w:spacing w:line="276" w:lineRule="auto"/>
        <w:rPr>
          <w:rFonts w:ascii="Times New Roman" w:hAnsi="Times New Roman" w:cs="Times New Roman"/>
          <w:sz w:val="24"/>
          <w:szCs w:val="24"/>
        </w:rPr>
      </w:pPr>
      <w:r w:rsidRPr="001E01E7">
        <w:rPr>
          <w:rFonts w:ascii="Times New Roman" w:hAnsi="Times New Roman" w:cs="Times New Roman"/>
          <w:bCs/>
          <w:iCs/>
          <w:sz w:val="24"/>
          <w:szCs w:val="24"/>
        </w:rPr>
        <w:t>Kinnitada EPL</w:t>
      </w:r>
      <w:r w:rsidR="00FC65A7">
        <w:rPr>
          <w:rFonts w:ascii="Times New Roman" w:hAnsi="Times New Roman" w:cs="Times New Roman"/>
          <w:bCs/>
          <w:iCs/>
          <w:sz w:val="24"/>
          <w:szCs w:val="24"/>
        </w:rPr>
        <w:t>-</w:t>
      </w:r>
      <w:r w:rsidRPr="001E01E7">
        <w:rPr>
          <w:rFonts w:ascii="Times New Roman" w:hAnsi="Times New Roman" w:cs="Times New Roman"/>
          <w:bCs/>
          <w:iCs/>
          <w:sz w:val="24"/>
          <w:szCs w:val="24"/>
        </w:rPr>
        <w:t>i 202</w:t>
      </w:r>
      <w:r w:rsidR="00105845" w:rsidRPr="001E01E7">
        <w:rPr>
          <w:rFonts w:ascii="Times New Roman" w:hAnsi="Times New Roman" w:cs="Times New Roman"/>
          <w:bCs/>
          <w:iCs/>
          <w:sz w:val="24"/>
          <w:szCs w:val="24"/>
        </w:rPr>
        <w:t>6</w:t>
      </w:r>
      <w:r w:rsidRPr="001E01E7">
        <w:rPr>
          <w:rFonts w:ascii="Times New Roman" w:hAnsi="Times New Roman" w:cs="Times New Roman"/>
          <w:bCs/>
          <w:iCs/>
          <w:sz w:val="24"/>
          <w:szCs w:val="24"/>
        </w:rPr>
        <w:t xml:space="preserve">. aasta tegevuskava koos koosolekul </w:t>
      </w:r>
      <w:r w:rsidR="001E01E7">
        <w:rPr>
          <w:rFonts w:ascii="Times New Roman" w:hAnsi="Times New Roman" w:cs="Times New Roman"/>
          <w:bCs/>
          <w:iCs/>
          <w:sz w:val="24"/>
          <w:szCs w:val="24"/>
        </w:rPr>
        <w:t xml:space="preserve">tehtud </w:t>
      </w:r>
      <w:r w:rsidRPr="001E01E7">
        <w:rPr>
          <w:rFonts w:ascii="Times New Roman" w:hAnsi="Times New Roman" w:cs="Times New Roman"/>
          <w:bCs/>
          <w:iCs/>
          <w:sz w:val="24"/>
          <w:szCs w:val="24"/>
        </w:rPr>
        <w:t>täpsust</w:t>
      </w:r>
      <w:r w:rsidR="001E01E7">
        <w:rPr>
          <w:rFonts w:ascii="Times New Roman" w:hAnsi="Times New Roman" w:cs="Times New Roman"/>
          <w:bCs/>
          <w:iCs/>
          <w:sz w:val="24"/>
          <w:szCs w:val="24"/>
        </w:rPr>
        <w:t>ustega</w:t>
      </w:r>
      <w:r w:rsidRPr="001E01E7">
        <w:rPr>
          <w:rFonts w:ascii="Times New Roman" w:hAnsi="Times New Roman" w:cs="Times New Roman"/>
          <w:bCs/>
          <w:iCs/>
          <w:sz w:val="24"/>
          <w:szCs w:val="24"/>
        </w:rPr>
        <w:t xml:space="preserve"> (</w:t>
      </w:r>
      <w:r w:rsidR="00CE2FBB" w:rsidRPr="001E01E7">
        <w:rPr>
          <w:rFonts w:ascii="Times New Roman" w:hAnsi="Times New Roman" w:cs="Times New Roman"/>
          <w:bCs/>
          <w:iCs/>
          <w:sz w:val="24"/>
          <w:szCs w:val="24"/>
        </w:rPr>
        <w:t>l</w:t>
      </w:r>
      <w:r w:rsidRPr="001E01E7">
        <w:rPr>
          <w:rFonts w:ascii="Times New Roman" w:hAnsi="Times New Roman" w:cs="Times New Roman"/>
          <w:bCs/>
          <w:iCs/>
          <w:sz w:val="24"/>
          <w:szCs w:val="24"/>
        </w:rPr>
        <w:t>isa 1)</w:t>
      </w:r>
      <w:bookmarkStart w:id="1" w:name="_heading=h.gjdgxs"/>
      <w:bookmarkEnd w:id="1"/>
      <w:r w:rsidR="00CE2FBB" w:rsidRPr="001E01E7">
        <w:rPr>
          <w:rFonts w:ascii="Times New Roman" w:hAnsi="Times New Roman" w:cs="Times New Roman"/>
          <w:bCs/>
          <w:iCs/>
          <w:sz w:val="24"/>
          <w:szCs w:val="24"/>
        </w:rPr>
        <w:t>.</w:t>
      </w:r>
    </w:p>
    <w:p w14:paraId="75103FA7" w14:textId="77777777" w:rsidR="009B7F58" w:rsidRDefault="009B7F58" w:rsidP="00D6106C">
      <w:pPr>
        <w:pStyle w:val="Heading2"/>
        <w:rPr>
          <w:rFonts w:ascii="Times New Roman" w:hAnsi="Times New Roman" w:cs="Times New Roman"/>
          <w:b/>
          <w:color w:val="auto"/>
          <w:sz w:val="24"/>
          <w:szCs w:val="24"/>
        </w:rPr>
      </w:pPr>
    </w:p>
    <w:p w14:paraId="72DFAA8B" w14:textId="5EF4EC0B" w:rsidR="0086484E" w:rsidRPr="001E01E7" w:rsidRDefault="004037F0" w:rsidP="00D6106C">
      <w:pPr>
        <w:pStyle w:val="Heading2"/>
        <w:rPr>
          <w:rFonts w:ascii="Times New Roman" w:hAnsi="Times New Roman" w:cs="Times New Roman"/>
          <w:b/>
          <w:color w:val="auto"/>
          <w:sz w:val="24"/>
          <w:szCs w:val="24"/>
        </w:rPr>
      </w:pPr>
      <w:r w:rsidRPr="001E01E7">
        <w:rPr>
          <w:rFonts w:ascii="Times New Roman" w:hAnsi="Times New Roman" w:cs="Times New Roman"/>
          <w:b/>
          <w:color w:val="auto"/>
          <w:sz w:val="24"/>
          <w:szCs w:val="24"/>
        </w:rPr>
        <w:t xml:space="preserve">Päevakorrapunkt nr </w:t>
      </w:r>
      <w:bookmarkStart w:id="2" w:name="_heading=h.ie084vpt2wqy"/>
      <w:bookmarkEnd w:id="2"/>
      <w:r w:rsidR="00A55296">
        <w:rPr>
          <w:rFonts w:ascii="Times New Roman" w:hAnsi="Times New Roman" w:cs="Times New Roman"/>
          <w:b/>
          <w:color w:val="auto"/>
          <w:sz w:val="24"/>
          <w:szCs w:val="24"/>
        </w:rPr>
        <w:t>5</w:t>
      </w:r>
    </w:p>
    <w:p w14:paraId="175BACE8" w14:textId="3A869B72" w:rsidR="004037F0" w:rsidRPr="001E01E7" w:rsidRDefault="004037F0" w:rsidP="00D6106C">
      <w:pPr>
        <w:pStyle w:val="Heading2"/>
        <w:rPr>
          <w:rFonts w:ascii="Times New Roman" w:hAnsi="Times New Roman" w:cs="Times New Roman"/>
          <w:b/>
          <w:color w:val="auto"/>
          <w:sz w:val="24"/>
          <w:szCs w:val="24"/>
        </w:rPr>
      </w:pPr>
      <w:r w:rsidRPr="001E01E7">
        <w:rPr>
          <w:rFonts w:ascii="Times New Roman" w:hAnsi="Times New Roman" w:cs="Times New Roman"/>
          <w:b/>
          <w:i/>
          <w:color w:val="auto"/>
          <w:sz w:val="24"/>
          <w:szCs w:val="24"/>
        </w:rPr>
        <w:t>EPL</w:t>
      </w:r>
      <w:r w:rsidR="00F8680E">
        <w:rPr>
          <w:rFonts w:ascii="Times New Roman" w:hAnsi="Times New Roman" w:cs="Times New Roman"/>
          <w:b/>
          <w:i/>
          <w:color w:val="auto"/>
          <w:sz w:val="24"/>
          <w:szCs w:val="24"/>
        </w:rPr>
        <w:t>-</w:t>
      </w:r>
      <w:r w:rsidRPr="001E01E7">
        <w:rPr>
          <w:rFonts w:ascii="Times New Roman" w:hAnsi="Times New Roman" w:cs="Times New Roman"/>
          <w:b/>
          <w:i/>
          <w:color w:val="auto"/>
          <w:sz w:val="24"/>
          <w:szCs w:val="24"/>
        </w:rPr>
        <w:t>i 202</w:t>
      </w:r>
      <w:r w:rsidR="00105845" w:rsidRPr="001E01E7">
        <w:rPr>
          <w:rFonts w:ascii="Times New Roman" w:hAnsi="Times New Roman" w:cs="Times New Roman"/>
          <w:b/>
          <w:i/>
          <w:color w:val="auto"/>
          <w:sz w:val="24"/>
          <w:szCs w:val="24"/>
        </w:rPr>
        <w:t>5</w:t>
      </w:r>
      <w:r w:rsidRPr="001E01E7">
        <w:rPr>
          <w:rFonts w:ascii="Times New Roman" w:hAnsi="Times New Roman" w:cs="Times New Roman"/>
          <w:b/>
          <w:i/>
          <w:color w:val="auto"/>
          <w:sz w:val="24"/>
          <w:szCs w:val="24"/>
        </w:rPr>
        <w:t>. aasta eelarve täitmine</w:t>
      </w:r>
    </w:p>
    <w:p w14:paraId="06719E66" w14:textId="77777777" w:rsidR="009B7F58" w:rsidRDefault="009B7F58" w:rsidP="00D6106C">
      <w:pPr>
        <w:pStyle w:val="Heading3"/>
        <w:rPr>
          <w:rFonts w:ascii="Times New Roman" w:hAnsi="Times New Roman" w:cs="Times New Roman"/>
          <w:b/>
          <w:i/>
          <w:color w:val="auto"/>
        </w:rPr>
      </w:pPr>
    </w:p>
    <w:p w14:paraId="3304FFD2" w14:textId="0B66EBD2" w:rsidR="004037F0" w:rsidRPr="001E01E7" w:rsidRDefault="004037F0" w:rsidP="00D6106C">
      <w:pPr>
        <w:pStyle w:val="Heading3"/>
        <w:rPr>
          <w:rFonts w:ascii="Times New Roman" w:hAnsi="Times New Roman" w:cs="Times New Roman"/>
          <w:b/>
          <w:i/>
          <w:color w:val="auto"/>
        </w:rPr>
      </w:pPr>
      <w:r w:rsidRPr="001E01E7">
        <w:rPr>
          <w:rFonts w:ascii="Times New Roman" w:hAnsi="Times New Roman" w:cs="Times New Roman"/>
          <w:b/>
          <w:i/>
          <w:color w:val="auto"/>
        </w:rPr>
        <w:t>Juhatus arutas:</w:t>
      </w:r>
    </w:p>
    <w:p w14:paraId="61D6F653" w14:textId="2389C770" w:rsidR="004037F0" w:rsidRDefault="004037F0" w:rsidP="0031641E">
      <w:pPr>
        <w:spacing w:line="276" w:lineRule="auto"/>
        <w:rPr>
          <w:rFonts w:ascii="Times New Roman" w:hAnsi="Times New Roman" w:cs="Times New Roman"/>
          <w:sz w:val="24"/>
          <w:szCs w:val="24"/>
        </w:rPr>
      </w:pPr>
      <w:r w:rsidRPr="001E01E7">
        <w:rPr>
          <w:rFonts w:ascii="Times New Roman" w:hAnsi="Times New Roman" w:cs="Times New Roman"/>
          <w:sz w:val="24"/>
          <w:szCs w:val="24"/>
        </w:rPr>
        <w:t>Mari Sepp andis ülevaate 202</w:t>
      </w:r>
      <w:r w:rsidR="00105845" w:rsidRPr="001E01E7">
        <w:rPr>
          <w:rFonts w:ascii="Times New Roman" w:hAnsi="Times New Roman" w:cs="Times New Roman"/>
          <w:sz w:val="24"/>
          <w:szCs w:val="24"/>
        </w:rPr>
        <w:t>5</w:t>
      </w:r>
      <w:r w:rsidRPr="001E01E7">
        <w:rPr>
          <w:rFonts w:ascii="Times New Roman" w:hAnsi="Times New Roman" w:cs="Times New Roman"/>
          <w:sz w:val="24"/>
          <w:szCs w:val="24"/>
        </w:rPr>
        <w:t xml:space="preserve">. aasta eelarve täitmisest. EPL lõpetas aasta </w:t>
      </w:r>
      <w:r w:rsidR="00EC30A4" w:rsidRPr="001E01E7">
        <w:rPr>
          <w:rFonts w:ascii="Times New Roman" w:hAnsi="Times New Roman" w:cs="Times New Roman"/>
          <w:sz w:val="24"/>
          <w:szCs w:val="24"/>
        </w:rPr>
        <w:t>11 786</w:t>
      </w:r>
      <w:r w:rsidR="00105845" w:rsidRPr="001E01E7">
        <w:rPr>
          <w:rFonts w:ascii="Times New Roman" w:hAnsi="Times New Roman" w:cs="Times New Roman"/>
          <w:sz w:val="24"/>
          <w:szCs w:val="24"/>
        </w:rPr>
        <w:t xml:space="preserve"> </w:t>
      </w:r>
      <w:proofErr w:type="spellStart"/>
      <w:r w:rsidRPr="001E01E7">
        <w:rPr>
          <w:rFonts w:ascii="Times New Roman" w:hAnsi="Times New Roman" w:cs="Times New Roman"/>
          <w:sz w:val="24"/>
          <w:szCs w:val="24"/>
        </w:rPr>
        <w:t>eurose</w:t>
      </w:r>
      <w:proofErr w:type="spellEnd"/>
      <w:r w:rsidRPr="001E01E7">
        <w:rPr>
          <w:rFonts w:ascii="Times New Roman" w:hAnsi="Times New Roman" w:cs="Times New Roman"/>
          <w:sz w:val="24"/>
          <w:szCs w:val="24"/>
        </w:rPr>
        <w:t xml:space="preserve"> tulemiga. Suurim erinevus eelarve ja täitmise vahel oli Laki 7b </w:t>
      </w:r>
      <w:r w:rsidR="00105845" w:rsidRPr="001E01E7">
        <w:rPr>
          <w:rFonts w:ascii="Times New Roman" w:hAnsi="Times New Roman" w:cs="Times New Roman"/>
          <w:sz w:val="24"/>
          <w:szCs w:val="24"/>
        </w:rPr>
        <w:t>hoolduskulude osas</w:t>
      </w:r>
      <w:r w:rsidRPr="001E01E7">
        <w:rPr>
          <w:rFonts w:ascii="Times New Roman" w:hAnsi="Times New Roman" w:cs="Times New Roman"/>
          <w:sz w:val="24"/>
          <w:szCs w:val="24"/>
        </w:rPr>
        <w:t xml:space="preserve">. </w:t>
      </w:r>
    </w:p>
    <w:p w14:paraId="70B9941E" w14:textId="77777777" w:rsidR="009B7F58" w:rsidRDefault="009B7F58" w:rsidP="00D6106C">
      <w:pPr>
        <w:pStyle w:val="Heading3"/>
        <w:rPr>
          <w:rFonts w:ascii="Times New Roman" w:hAnsi="Times New Roman" w:cs="Times New Roman"/>
          <w:b/>
          <w:i/>
          <w:color w:val="auto"/>
        </w:rPr>
      </w:pPr>
    </w:p>
    <w:p w14:paraId="7A28939F" w14:textId="4FD670FE" w:rsidR="00D6106C" w:rsidRPr="001E01E7" w:rsidRDefault="004037F0" w:rsidP="00D6106C">
      <w:pPr>
        <w:pStyle w:val="Heading3"/>
        <w:rPr>
          <w:rFonts w:ascii="Times New Roman" w:hAnsi="Times New Roman" w:cs="Times New Roman"/>
          <w:b/>
          <w:i/>
          <w:color w:val="auto"/>
        </w:rPr>
      </w:pPr>
      <w:r w:rsidRPr="001E01E7">
        <w:rPr>
          <w:rFonts w:ascii="Times New Roman" w:hAnsi="Times New Roman" w:cs="Times New Roman"/>
          <w:b/>
          <w:i/>
          <w:color w:val="auto"/>
        </w:rPr>
        <w:t xml:space="preserve">Juhatus otsustas: </w:t>
      </w:r>
    </w:p>
    <w:p w14:paraId="4799FF09" w14:textId="72F2D24A" w:rsidR="004037F0" w:rsidRPr="001E01E7" w:rsidRDefault="00915E2C" w:rsidP="0031641E">
      <w:pPr>
        <w:spacing w:line="276" w:lineRule="auto"/>
        <w:rPr>
          <w:rFonts w:ascii="Times New Roman" w:hAnsi="Times New Roman" w:cs="Times New Roman"/>
          <w:sz w:val="24"/>
          <w:szCs w:val="24"/>
        </w:rPr>
      </w:pPr>
      <w:r w:rsidRPr="001E01E7">
        <w:rPr>
          <w:rFonts w:ascii="Times New Roman" w:hAnsi="Times New Roman" w:cs="Times New Roman"/>
          <w:sz w:val="24"/>
          <w:szCs w:val="24"/>
        </w:rPr>
        <w:t>V</w:t>
      </w:r>
      <w:r w:rsidR="004037F0" w:rsidRPr="001E01E7">
        <w:rPr>
          <w:rFonts w:ascii="Times New Roman" w:hAnsi="Times New Roman" w:cs="Times New Roman"/>
          <w:sz w:val="24"/>
          <w:szCs w:val="24"/>
        </w:rPr>
        <w:t>õ</w:t>
      </w:r>
      <w:r w:rsidRPr="001E01E7">
        <w:rPr>
          <w:rFonts w:ascii="Times New Roman" w:hAnsi="Times New Roman" w:cs="Times New Roman"/>
          <w:sz w:val="24"/>
          <w:szCs w:val="24"/>
        </w:rPr>
        <w:t>tta</w:t>
      </w:r>
      <w:r w:rsidR="004037F0" w:rsidRPr="001E01E7">
        <w:rPr>
          <w:rFonts w:ascii="Times New Roman" w:hAnsi="Times New Roman" w:cs="Times New Roman"/>
          <w:sz w:val="24"/>
          <w:szCs w:val="24"/>
        </w:rPr>
        <w:t xml:space="preserve"> </w:t>
      </w:r>
      <w:r w:rsidR="00B648B1">
        <w:rPr>
          <w:rFonts w:ascii="Times New Roman" w:hAnsi="Times New Roman" w:cs="Times New Roman"/>
          <w:sz w:val="24"/>
          <w:szCs w:val="24"/>
        </w:rPr>
        <w:t xml:space="preserve">EPL-i </w:t>
      </w:r>
      <w:r w:rsidR="004037F0" w:rsidRPr="001E01E7">
        <w:rPr>
          <w:rFonts w:ascii="Times New Roman" w:hAnsi="Times New Roman" w:cs="Times New Roman"/>
          <w:sz w:val="24"/>
          <w:szCs w:val="24"/>
        </w:rPr>
        <w:t>202</w:t>
      </w:r>
      <w:r w:rsidR="00105845" w:rsidRPr="001E01E7">
        <w:rPr>
          <w:rFonts w:ascii="Times New Roman" w:hAnsi="Times New Roman" w:cs="Times New Roman"/>
          <w:sz w:val="24"/>
          <w:szCs w:val="24"/>
        </w:rPr>
        <w:t>5</w:t>
      </w:r>
      <w:r w:rsidR="004037F0" w:rsidRPr="001E01E7">
        <w:rPr>
          <w:rFonts w:ascii="Times New Roman" w:hAnsi="Times New Roman" w:cs="Times New Roman"/>
          <w:sz w:val="24"/>
          <w:szCs w:val="24"/>
        </w:rPr>
        <w:t>. aasta eelarve täitmi</w:t>
      </w:r>
      <w:r w:rsidR="00C41B2D" w:rsidRPr="001E01E7">
        <w:rPr>
          <w:rFonts w:ascii="Times New Roman" w:hAnsi="Times New Roman" w:cs="Times New Roman"/>
          <w:sz w:val="24"/>
          <w:szCs w:val="24"/>
        </w:rPr>
        <w:t>n</w:t>
      </w:r>
      <w:r w:rsidR="004037F0" w:rsidRPr="001E01E7">
        <w:rPr>
          <w:rFonts w:ascii="Times New Roman" w:hAnsi="Times New Roman" w:cs="Times New Roman"/>
          <w:sz w:val="24"/>
          <w:szCs w:val="24"/>
        </w:rPr>
        <w:t>e teadmiseks (lisa 2).</w:t>
      </w:r>
    </w:p>
    <w:p w14:paraId="6D800578" w14:textId="77777777" w:rsidR="00EC30A4" w:rsidRPr="001E01E7" w:rsidRDefault="00EC30A4" w:rsidP="00D6106C">
      <w:pPr>
        <w:pStyle w:val="Heading2"/>
        <w:rPr>
          <w:rFonts w:ascii="Times New Roman" w:hAnsi="Times New Roman" w:cs="Times New Roman"/>
          <w:b/>
          <w:color w:val="auto"/>
          <w:sz w:val="24"/>
          <w:szCs w:val="24"/>
        </w:rPr>
      </w:pPr>
      <w:bookmarkStart w:id="3" w:name="_heading=h.30j0zll"/>
      <w:bookmarkEnd w:id="3"/>
    </w:p>
    <w:p w14:paraId="21702093" w14:textId="2B33FA24" w:rsidR="0086484E" w:rsidRPr="001E01E7" w:rsidRDefault="004037F0" w:rsidP="00D6106C">
      <w:pPr>
        <w:pStyle w:val="Heading2"/>
        <w:rPr>
          <w:rFonts w:ascii="Times New Roman" w:hAnsi="Times New Roman" w:cs="Times New Roman"/>
          <w:b/>
          <w:color w:val="auto"/>
          <w:sz w:val="24"/>
          <w:szCs w:val="24"/>
        </w:rPr>
      </w:pPr>
      <w:r w:rsidRPr="001E01E7">
        <w:rPr>
          <w:rFonts w:ascii="Times New Roman" w:hAnsi="Times New Roman" w:cs="Times New Roman"/>
          <w:b/>
          <w:color w:val="auto"/>
          <w:sz w:val="24"/>
          <w:szCs w:val="24"/>
        </w:rPr>
        <w:t xml:space="preserve">Päevakorrapunkt nr </w:t>
      </w:r>
      <w:bookmarkStart w:id="4" w:name="_heading=h.r7xb539m8a2i"/>
      <w:bookmarkEnd w:id="4"/>
      <w:r w:rsidR="00A55296">
        <w:rPr>
          <w:rFonts w:ascii="Times New Roman" w:hAnsi="Times New Roman" w:cs="Times New Roman"/>
          <w:b/>
          <w:color w:val="auto"/>
          <w:sz w:val="24"/>
          <w:szCs w:val="24"/>
        </w:rPr>
        <w:t>6</w:t>
      </w:r>
    </w:p>
    <w:p w14:paraId="34202B8B" w14:textId="64244C6D" w:rsidR="004037F0" w:rsidRPr="001E01E7" w:rsidRDefault="004037F0" w:rsidP="00D6106C">
      <w:pPr>
        <w:pStyle w:val="Heading2"/>
        <w:rPr>
          <w:rFonts w:ascii="Times New Roman" w:hAnsi="Times New Roman" w:cs="Times New Roman"/>
          <w:b/>
          <w:color w:val="auto"/>
          <w:sz w:val="24"/>
          <w:szCs w:val="24"/>
        </w:rPr>
      </w:pPr>
      <w:r w:rsidRPr="001E01E7">
        <w:rPr>
          <w:rFonts w:ascii="Times New Roman" w:hAnsi="Times New Roman" w:cs="Times New Roman"/>
          <w:b/>
          <w:i/>
          <w:color w:val="auto"/>
          <w:sz w:val="24"/>
          <w:szCs w:val="24"/>
        </w:rPr>
        <w:t>EPL</w:t>
      </w:r>
      <w:r w:rsidR="00C22A5D">
        <w:rPr>
          <w:rFonts w:ascii="Times New Roman" w:hAnsi="Times New Roman" w:cs="Times New Roman"/>
          <w:b/>
          <w:i/>
          <w:color w:val="auto"/>
          <w:sz w:val="24"/>
          <w:szCs w:val="24"/>
        </w:rPr>
        <w:t>-</w:t>
      </w:r>
      <w:r w:rsidRPr="001E01E7">
        <w:rPr>
          <w:rFonts w:ascii="Times New Roman" w:hAnsi="Times New Roman" w:cs="Times New Roman"/>
          <w:b/>
          <w:i/>
          <w:color w:val="auto"/>
          <w:sz w:val="24"/>
          <w:szCs w:val="24"/>
        </w:rPr>
        <w:t>i 202</w:t>
      </w:r>
      <w:r w:rsidR="00105845" w:rsidRPr="001E01E7">
        <w:rPr>
          <w:rFonts w:ascii="Times New Roman" w:hAnsi="Times New Roman" w:cs="Times New Roman"/>
          <w:b/>
          <w:i/>
          <w:color w:val="auto"/>
          <w:sz w:val="24"/>
          <w:szCs w:val="24"/>
        </w:rPr>
        <w:t>6</w:t>
      </w:r>
      <w:r w:rsidRPr="001E01E7">
        <w:rPr>
          <w:rFonts w:ascii="Times New Roman" w:hAnsi="Times New Roman" w:cs="Times New Roman"/>
          <w:b/>
          <w:i/>
          <w:color w:val="auto"/>
          <w:sz w:val="24"/>
          <w:szCs w:val="24"/>
        </w:rPr>
        <w:t xml:space="preserve">. aasta eelarve kinnitamine </w:t>
      </w:r>
    </w:p>
    <w:p w14:paraId="1C166D85" w14:textId="77777777" w:rsidR="00B0418C" w:rsidRPr="001E01E7" w:rsidRDefault="00B0418C" w:rsidP="0031641E">
      <w:pPr>
        <w:spacing w:line="276" w:lineRule="auto"/>
        <w:rPr>
          <w:rFonts w:ascii="Times New Roman" w:hAnsi="Times New Roman" w:cs="Times New Roman"/>
          <w:b/>
          <w:i/>
          <w:sz w:val="24"/>
          <w:szCs w:val="24"/>
        </w:rPr>
      </w:pPr>
    </w:p>
    <w:p w14:paraId="196BD61A" w14:textId="77777777" w:rsidR="00006E46" w:rsidRDefault="004037F0" w:rsidP="006F1BCC">
      <w:pPr>
        <w:pStyle w:val="Heading2"/>
        <w:rPr>
          <w:rFonts w:ascii="Times New Roman" w:hAnsi="Times New Roman" w:cs="Times New Roman"/>
          <w:b/>
          <w:i/>
          <w:sz w:val="24"/>
          <w:szCs w:val="24"/>
        </w:rPr>
      </w:pPr>
      <w:r w:rsidRPr="001E01E7">
        <w:rPr>
          <w:rFonts w:ascii="Times New Roman" w:hAnsi="Times New Roman" w:cs="Times New Roman"/>
          <w:b/>
          <w:i/>
          <w:sz w:val="24"/>
          <w:szCs w:val="24"/>
        </w:rPr>
        <w:t xml:space="preserve">Juhatus arutas: </w:t>
      </w:r>
    </w:p>
    <w:p w14:paraId="5253225B" w14:textId="7545E98E" w:rsidR="00210E14" w:rsidRPr="00210E14" w:rsidRDefault="00210E14" w:rsidP="009B7F58">
      <w:pPr>
        <w:spacing w:line="360" w:lineRule="auto"/>
        <w:rPr>
          <w:rFonts w:ascii="Times New Roman" w:hAnsi="Times New Roman" w:cs="Times New Roman"/>
          <w:sz w:val="24"/>
          <w:szCs w:val="24"/>
        </w:rPr>
      </w:pPr>
      <w:r w:rsidRPr="00210E14">
        <w:rPr>
          <w:rFonts w:ascii="Times New Roman" w:hAnsi="Times New Roman" w:cs="Times New Roman"/>
          <w:sz w:val="24"/>
          <w:szCs w:val="24"/>
        </w:rPr>
        <w:t>Mari Sepp andis ülevaate 2026. aasta eelarve</w:t>
      </w:r>
      <w:r w:rsidR="007920B8">
        <w:rPr>
          <w:rFonts w:ascii="Times New Roman" w:hAnsi="Times New Roman" w:cs="Times New Roman"/>
          <w:sz w:val="24"/>
          <w:szCs w:val="24"/>
        </w:rPr>
        <w:t xml:space="preserve"> projekti</w:t>
      </w:r>
      <w:r w:rsidRPr="00210E14">
        <w:rPr>
          <w:rFonts w:ascii="Times New Roman" w:hAnsi="Times New Roman" w:cs="Times New Roman"/>
          <w:sz w:val="24"/>
          <w:szCs w:val="24"/>
        </w:rPr>
        <w:t>st. Organisatsiooni tulud moodustuvad peamiselt riiklikust huvikaitse tegevustoetusest, projektirahastusest ning kinnisvara renditulust. Väiksemas mahus lisanduvad omatulud teenuste ja koostööprojektide kaudu.</w:t>
      </w:r>
    </w:p>
    <w:p w14:paraId="5A59D672" w14:textId="77777777" w:rsidR="00210E14" w:rsidRPr="00210E14" w:rsidRDefault="00210E14" w:rsidP="009B7F58">
      <w:pPr>
        <w:spacing w:line="360" w:lineRule="auto"/>
        <w:rPr>
          <w:rFonts w:ascii="Times New Roman" w:hAnsi="Times New Roman" w:cs="Times New Roman"/>
          <w:sz w:val="24"/>
          <w:szCs w:val="24"/>
        </w:rPr>
      </w:pPr>
      <w:r w:rsidRPr="00210E14">
        <w:rPr>
          <w:rFonts w:ascii="Times New Roman" w:hAnsi="Times New Roman" w:cs="Times New Roman"/>
          <w:sz w:val="24"/>
          <w:szCs w:val="24"/>
        </w:rPr>
        <w:t>Kulude poolel on suurim kuluartikkel tööjõukulu, mis katab organisatsiooni põhitegevuste elluviimise. Olulise osa moodustavad ka kinnisvara haldamise ja arendamise kulud (sh Laki 7b kinnistu), samuti huvikaitse-, teavitus- ja võrgustikutööga seotud tegevuskulud.</w:t>
      </w:r>
    </w:p>
    <w:p w14:paraId="4C900D3E" w14:textId="53C6E1F8" w:rsidR="00006E46" w:rsidRDefault="00210E14" w:rsidP="009B7F58">
      <w:pPr>
        <w:spacing w:line="360" w:lineRule="auto"/>
        <w:rPr>
          <w:rFonts w:ascii="Times New Roman" w:hAnsi="Times New Roman" w:cs="Times New Roman"/>
          <w:sz w:val="24"/>
          <w:szCs w:val="24"/>
        </w:rPr>
      </w:pPr>
      <w:r w:rsidRPr="00210E14">
        <w:rPr>
          <w:rFonts w:ascii="Times New Roman" w:hAnsi="Times New Roman" w:cs="Times New Roman"/>
          <w:sz w:val="24"/>
          <w:szCs w:val="24"/>
        </w:rPr>
        <w:t>Eelarves on kavandatud vahendid ka ürituste, veebiseminaride ning organisatsiooni arendustegevuste läbiviimiseks. Eelarve on</w:t>
      </w:r>
      <w:r>
        <w:rPr>
          <w:rFonts w:ascii="Times New Roman" w:hAnsi="Times New Roman" w:cs="Times New Roman"/>
          <w:sz w:val="24"/>
          <w:szCs w:val="24"/>
        </w:rPr>
        <w:t xml:space="preserve"> </w:t>
      </w:r>
      <w:r w:rsidRPr="00210E14">
        <w:rPr>
          <w:rFonts w:ascii="Times New Roman" w:hAnsi="Times New Roman" w:cs="Times New Roman"/>
          <w:sz w:val="24"/>
          <w:szCs w:val="24"/>
        </w:rPr>
        <w:t>tasakaalus.</w:t>
      </w:r>
    </w:p>
    <w:p w14:paraId="51334F22" w14:textId="48F4AF5B" w:rsidR="004037F0" w:rsidRPr="001E01E7" w:rsidRDefault="004037F0" w:rsidP="0031641E">
      <w:pPr>
        <w:spacing w:line="276" w:lineRule="auto"/>
        <w:rPr>
          <w:rFonts w:ascii="Times New Roman" w:hAnsi="Times New Roman" w:cs="Times New Roman"/>
          <w:b/>
          <w:i/>
          <w:sz w:val="24"/>
          <w:szCs w:val="24"/>
        </w:rPr>
      </w:pPr>
      <w:r w:rsidRPr="001E01E7">
        <w:rPr>
          <w:rFonts w:ascii="Times New Roman" w:hAnsi="Times New Roman" w:cs="Times New Roman"/>
          <w:sz w:val="24"/>
          <w:szCs w:val="24"/>
        </w:rPr>
        <w:t xml:space="preserve">Juhatuse liikmed on </w:t>
      </w:r>
      <w:r w:rsidR="00B0418C" w:rsidRPr="001E01E7">
        <w:rPr>
          <w:rFonts w:ascii="Times New Roman" w:hAnsi="Times New Roman" w:cs="Times New Roman"/>
          <w:sz w:val="24"/>
          <w:szCs w:val="24"/>
        </w:rPr>
        <w:t xml:space="preserve">2026. aasta </w:t>
      </w:r>
      <w:r w:rsidRPr="001E01E7">
        <w:rPr>
          <w:rFonts w:ascii="Times New Roman" w:hAnsi="Times New Roman" w:cs="Times New Roman"/>
          <w:sz w:val="24"/>
          <w:szCs w:val="24"/>
        </w:rPr>
        <w:t>eelarve projektiga eelnevalt tutvunud.</w:t>
      </w:r>
    </w:p>
    <w:p w14:paraId="0CE97465" w14:textId="77777777" w:rsidR="00210E14" w:rsidRDefault="004037F0" w:rsidP="006F1BCC">
      <w:pPr>
        <w:pStyle w:val="Heading3"/>
        <w:rPr>
          <w:rFonts w:ascii="Times New Roman" w:hAnsi="Times New Roman" w:cs="Times New Roman"/>
          <w:b/>
          <w:i/>
        </w:rPr>
      </w:pPr>
      <w:r w:rsidRPr="001E01E7">
        <w:rPr>
          <w:rFonts w:ascii="Times New Roman" w:hAnsi="Times New Roman" w:cs="Times New Roman"/>
          <w:b/>
          <w:i/>
        </w:rPr>
        <w:t xml:space="preserve">Juhatus otsustas: </w:t>
      </w:r>
    </w:p>
    <w:p w14:paraId="2EF8B0C6" w14:textId="5FEBAA3C" w:rsidR="004037F0" w:rsidRPr="001E01E7" w:rsidRDefault="004037F0" w:rsidP="0031641E">
      <w:pPr>
        <w:spacing w:line="276" w:lineRule="auto"/>
        <w:rPr>
          <w:rFonts w:ascii="Times New Roman" w:hAnsi="Times New Roman" w:cs="Times New Roman"/>
          <w:sz w:val="24"/>
          <w:szCs w:val="24"/>
        </w:rPr>
      </w:pPr>
      <w:r w:rsidRPr="001E01E7">
        <w:rPr>
          <w:rFonts w:ascii="Times New Roman" w:hAnsi="Times New Roman" w:cs="Times New Roman"/>
          <w:sz w:val="24"/>
          <w:szCs w:val="24"/>
        </w:rPr>
        <w:t xml:space="preserve">Kinnitada </w:t>
      </w:r>
      <w:r w:rsidR="0076316C">
        <w:rPr>
          <w:rFonts w:ascii="Times New Roman" w:hAnsi="Times New Roman" w:cs="Times New Roman"/>
          <w:sz w:val="24"/>
          <w:szCs w:val="24"/>
        </w:rPr>
        <w:t xml:space="preserve">EPL-i </w:t>
      </w:r>
      <w:r w:rsidRPr="001E01E7">
        <w:rPr>
          <w:rFonts w:ascii="Times New Roman" w:hAnsi="Times New Roman" w:cs="Times New Roman"/>
          <w:sz w:val="24"/>
          <w:szCs w:val="24"/>
        </w:rPr>
        <w:t>202</w:t>
      </w:r>
      <w:r w:rsidR="00105845" w:rsidRPr="001E01E7">
        <w:rPr>
          <w:rFonts w:ascii="Times New Roman" w:hAnsi="Times New Roman" w:cs="Times New Roman"/>
          <w:sz w:val="24"/>
          <w:szCs w:val="24"/>
        </w:rPr>
        <w:t>6</w:t>
      </w:r>
      <w:r w:rsidRPr="001E01E7">
        <w:rPr>
          <w:rFonts w:ascii="Times New Roman" w:hAnsi="Times New Roman" w:cs="Times New Roman"/>
          <w:sz w:val="24"/>
          <w:szCs w:val="24"/>
        </w:rPr>
        <w:t xml:space="preserve">. aasta eelarve (lisa 3). </w:t>
      </w:r>
    </w:p>
    <w:p w14:paraId="4555EB30" w14:textId="77777777" w:rsidR="0031641E" w:rsidRPr="001E01E7" w:rsidRDefault="0031641E" w:rsidP="0031641E">
      <w:pPr>
        <w:spacing w:line="276" w:lineRule="auto"/>
        <w:rPr>
          <w:rFonts w:ascii="Times New Roman" w:hAnsi="Times New Roman" w:cs="Times New Roman"/>
          <w:b/>
          <w:sz w:val="24"/>
          <w:szCs w:val="24"/>
        </w:rPr>
      </w:pPr>
    </w:p>
    <w:p w14:paraId="483C8D55" w14:textId="56B86999" w:rsidR="0086484E" w:rsidRPr="001E01E7" w:rsidRDefault="004037F0" w:rsidP="00D6106C">
      <w:pPr>
        <w:pStyle w:val="Heading2"/>
        <w:rPr>
          <w:rFonts w:ascii="Times New Roman" w:hAnsi="Times New Roman" w:cs="Times New Roman"/>
          <w:b/>
          <w:color w:val="auto"/>
          <w:sz w:val="24"/>
          <w:szCs w:val="24"/>
        </w:rPr>
      </w:pPr>
      <w:r w:rsidRPr="001E01E7">
        <w:rPr>
          <w:rFonts w:ascii="Times New Roman" w:hAnsi="Times New Roman" w:cs="Times New Roman"/>
          <w:b/>
          <w:color w:val="auto"/>
          <w:sz w:val="24"/>
          <w:szCs w:val="24"/>
        </w:rPr>
        <w:t xml:space="preserve">Päevakorrapunkt nr </w:t>
      </w:r>
      <w:r w:rsidR="00860C88" w:rsidRPr="001E01E7">
        <w:rPr>
          <w:rFonts w:ascii="Times New Roman" w:hAnsi="Times New Roman" w:cs="Times New Roman"/>
          <w:b/>
          <w:color w:val="auto"/>
          <w:sz w:val="24"/>
          <w:szCs w:val="24"/>
        </w:rPr>
        <w:t>7</w:t>
      </w:r>
    </w:p>
    <w:p w14:paraId="5DCEBDDA" w14:textId="05221421" w:rsidR="0086484E" w:rsidRPr="001E01E7" w:rsidRDefault="00105845" w:rsidP="00105845">
      <w:pPr>
        <w:pStyle w:val="Heading2"/>
        <w:rPr>
          <w:rFonts w:ascii="Times New Roman" w:hAnsi="Times New Roman" w:cs="Times New Roman"/>
          <w:b/>
          <w:i/>
          <w:color w:val="auto"/>
          <w:sz w:val="24"/>
          <w:szCs w:val="24"/>
        </w:rPr>
      </w:pPr>
      <w:r w:rsidRPr="001E01E7">
        <w:rPr>
          <w:rFonts w:ascii="Times New Roman" w:hAnsi="Times New Roman" w:cs="Times New Roman"/>
          <w:b/>
          <w:i/>
          <w:color w:val="auto"/>
          <w:sz w:val="24"/>
          <w:szCs w:val="24"/>
        </w:rPr>
        <w:t>Kiviküla kinnistute pakkum</w:t>
      </w:r>
      <w:r w:rsidR="00A77E8B">
        <w:rPr>
          <w:rFonts w:ascii="Times New Roman" w:hAnsi="Times New Roman" w:cs="Times New Roman"/>
          <w:b/>
          <w:i/>
          <w:color w:val="auto"/>
          <w:sz w:val="24"/>
          <w:szCs w:val="24"/>
        </w:rPr>
        <w:t>u</w:t>
      </w:r>
      <w:r w:rsidRPr="001E01E7">
        <w:rPr>
          <w:rFonts w:ascii="Times New Roman" w:hAnsi="Times New Roman" w:cs="Times New Roman"/>
          <w:b/>
          <w:i/>
          <w:color w:val="auto"/>
          <w:sz w:val="24"/>
          <w:szCs w:val="24"/>
        </w:rPr>
        <w:t>se arutelu</w:t>
      </w:r>
    </w:p>
    <w:p w14:paraId="74F7DF63" w14:textId="77777777" w:rsidR="009B7F58" w:rsidRDefault="009B7F58" w:rsidP="006F1BCC">
      <w:pPr>
        <w:pStyle w:val="Heading3"/>
        <w:rPr>
          <w:rFonts w:ascii="Times New Roman" w:hAnsi="Times New Roman" w:cs="Times New Roman"/>
          <w:b/>
          <w:i/>
        </w:rPr>
      </w:pPr>
    </w:p>
    <w:p w14:paraId="1E7ECF6E" w14:textId="1A74268E" w:rsidR="00210E14" w:rsidRDefault="004037F0" w:rsidP="006F1BCC">
      <w:pPr>
        <w:pStyle w:val="Heading3"/>
        <w:rPr>
          <w:rFonts w:ascii="Times New Roman" w:hAnsi="Times New Roman" w:cs="Times New Roman"/>
          <w:b/>
          <w:i/>
        </w:rPr>
      </w:pPr>
      <w:r w:rsidRPr="001E01E7">
        <w:rPr>
          <w:rFonts w:ascii="Times New Roman" w:hAnsi="Times New Roman" w:cs="Times New Roman"/>
          <w:b/>
          <w:i/>
        </w:rPr>
        <w:t xml:space="preserve">Juhatus arutas: </w:t>
      </w:r>
    </w:p>
    <w:p w14:paraId="2FB769EA" w14:textId="73E2B8BB" w:rsidR="00B0418C" w:rsidRPr="001E01E7" w:rsidRDefault="00B0418C" w:rsidP="00F90757">
      <w:pPr>
        <w:spacing w:line="360" w:lineRule="auto"/>
        <w:rPr>
          <w:rFonts w:ascii="Times New Roman" w:hAnsi="Times New Roman" w:cs="Times New Roman"/>
          <w:sz w:val="24"/>
          <w:szCs w:val="24"/>
        </w:rPr>
      </w:pPr>
      <w:r w:rsidRPr="001E01E7">
        <w:rPr>
          <w:rFonts w:ascii="Times New Roman" w:hAnsi="Times New Roman" w:cs="Times New Roman"/>
          <w:sz w:val="24"/>
          <w:szCs w:val="24"/>
        </w:rPr>
        <w:t>6. jaanuaril 2026 andis Laen 12 OÜ esindaja Siim Saareväli EPL-ile teada, et osaühing loobub kinnistute ostust, kuna ei saanud ostmiseks pangalaenu. EPL saatis pakkumiskutse kahe kinnistu ostuks Reval Kondiiter OÜ-le</w:t>
      </w:r>
      <w:r w:rsidR="006C1C6F">
        <w:rPr>
          <w:rFonts w:ascii="Times New Roman" w:hAnsi="Times New Roman" w:cs="Times New Roman"/>
          <w:sz w:val="24"/>
          <w:szCs w:val="24"/>
        </w:rPr>
        <w:t>. P</w:t>
      </w:r>
      <w:r w:rsidRPr="001E01E7">
        <w:rPr>
          <w:rFonts w:ascii="Times New Roman" w:hAnsi="Times New Roman" w:cs="Times New Roman"/>
          <w:sz w:val="24"/>
          <w:szCs w:val="24"/>
        </w:rPr>
        <w:t>akkum</w:t>
      </w:r>
      <w:r w:rsidR="00C516ED">
        <w:rPr>
          <w:rFonts w:ascii="Times New Roman" w:hAnsi="Times New Roman" w:cs="Times New Roman"/>
          <w:sz w:val="24"/>
          <w:szCs w:val="24"/>
        </w:rPr>
        <w:t>u</w:t>
      </w:r>
      <w:r w:rsidRPr="001E01E7">
        <w:rPr>
          <w:rFonts w:ascii="Times New Roman" w:hAnsi="Times New Roman" w:cs="Times New Roman"/>
          <w:sz w:val="24"/>
          <w:szCs w:val="24"/>
        </w:rPr>
        <w:t>se esitamise tähtaeg oli 31. jaanuar 2026. Selleks kuupäevaks pakkum</w:t>
      </w:r>
      <w:r w:rsidR="00D70F83">
        <w:rPr>
          <w:rFonts w:ascii="Times New Roman" w:hAnsi="Times New Roman" w:cs="Times New Roman"/>
          <w:sz w:val="24"/>
          <w:szCs w:val="24"/>
        </w:rPr>
        <w:t>u</w:t>
      </w:r>
      <w:r w:rsidRPr="001E01E7">
        <w:rPr>
          <w:rFonts w:ascii="Times New Roman" w:hAnsi="Times New Roman" w:cs="Times New Roman"/>
          <w:sz w:val="24"/>
          <w:szCs w:val="24"/>
        </w:rPr>
        <w:t xml:space="preserve">st ei esitatud. </w:t>
      </w:r>
    </w:p>
    <w:p w14:paraId="07EDC2FA" w14:textId="2A66F5A0" w:rsidR="00D6106C" w:rsidRPr="001E01E7" w:rsidRDefault="00D6106C" w:rsidP="00D6106C">
      <w:pPr>
        <w:pStyle w:val="Heading3"/>
        <w:rPr>
          <w:rFonts w:ascii="Times New Roman" w:hAnsi="Times New Roman" w:cs="Times New Roman"/>
          <w:b/>
          <w:i/>
          <w:color w:val="auto"/>
        </w:rPr>
      </w:pPr>
    </w:p>
    <w:p w14:paraId="7C5696B4" w14:textId="6F161A6A" w:rsidR="00D6106C" w:rsidRPr="001E01E7" w:rsidRDefault="004037F0" w:rsidP="00D6106C">
      <w:pPr>
        <w:pStyle w:val="Heading3"/>
        <w:rPr>
          <w:rFonts w:ascii="Times New Roman" w:hAnsi="Times New Roman" w:cs="Times New Roman"/>
          <w:color w:val="auto"/>
        </w:rPr>
      </w:pPr>
      <w:r w:rsidRPr="001E01E7">
        <w:rPr>
          <w:rFonts w:ascii="Times New Roman" w:hAnsi="Times New Roman" w:cs="Times New Roman"/>
          <w:b/>
          <w:bCs/>
          <w:i/>
          <w:iCs/>
          <w:color w:val="auto"/>
        </w:rPr>
        <w:t>Juhatus otsustas:</w:t>
      </w:r>
      <w:r w:rsidR="00A57CEC" w:rsidRPr="001E01E7">
        <w:rPr>
          <w:rFonts w:ascii="Times New Roman" w:hAnsi="Times New Roman" w:cs="Times New Roman"/>
          <w:b/>
          <w:bCs/>
          <w:i/>
          <w:iCs/>
          <w:color w:val="auto"/>
        </w:rPr>
        <w:t xml:space="preserve"> </w:t>
      </w:r>
    </w:p>
    <w:p w14:paraId="5183C9F9" w14:textId="012F52D9" w:rsidR="00B0418C" w:rsidRPr="001E01E7" w:rsidRDefault="00B0418C" w:rsidP="00F90757">
      <w:pPr>
        <w:spacing w:line="360" w:lineRule="auto"/>
        <w:rPr>
          <w:rFonts w:ascii="Times New Roman" w:hAnsi="Times New Roman" w:cs="Times New Roman"/>
          <w:sz w:val="24"/>
          <w:szCs w:val="24"/>
        </w:rPr>
      </w:pPr>
      <w:r w:rsidRPr="001E01E7">
        <w:rPr>
          <w:rFonts w:ascii="Times New Roman" w:hAnsi="Times New Roman" w:cs="Times New Roman"/>
          <w:sz w:val="24"/>
          <w:szCs w:val="24"/>
        </w:rPr>
        <w:t xml:space="preserve">Viia läbi uus kirjalik enampakkumine </w:t>
      </w:r>
      <w:r w:rsidR="00A55296">
        <w:rPr>
          <w:rFonts w:ascii="Times New Roman" w:hAnsi="Times New Roman" w:cs="Times New Roman"/>
          <w:sz w:val="24"/>
          <w:szCs w:val="24"/>
        </w:rPr>
        <w:t xml:space="preserve">(lisa 4) </w:t>
      </w:r>
      <w:r w:rsidRPr="001E01E7">
        <w:rPr>
          <w:rFonts w:ascii="Times New Roman" w:hAnsi="Times New Roman" w:cs="Times New Roman"/>
          <w:sz w:val="24"/>
          <w:szCs w:val="24"/>
        </w:rPr>
        <w:t xml:space="preserve">kahe kinnistu </w:t>
      </w:r>
      <w:r w:rsidR="000521C2" w:rsidRPr="001E01E7">
        <w:rPr>
          <w:rFonts w:ascii="Times New Roman" w:hAnsi="Times New Roman" w:cs="Times New Roman"/>
          <w:sz w:val="24"/>
          <w:szCs w:val="24"/>
        </w:rPr>
        <w:t>- kinnistu suurusega 2,37 hektarit, katastritunnus 67401:006:1480, kinnistu nr 1024932, asukoht Puhkebaasi, Kiviküla, Haapsalu linn, Lääne maakond ja kinnistu suurusega 1,18 hektarit, katastritunnus 67401:006:149</w:t>
      </w:r>
      <w:r w:rsidR="00D70F83">
        <w:rPr>
          <w:rFonts w:ascii="Times New Roman" w:hAnsi="Times New Roman" w:cs="Times New Roman"/>
          <w:sz w:val="24"/>
          <w:szCs w:val="24"/>
        </w:rPr>
        <w:t>0,</w:t>
      </w:r>
      <w:r w:rsidR="00A55296">
        <w:rPr>
          <w:rFonts w:ascii="Times New Roman" w:hAnsi="Times New Roman" w:cs="Times New Roman"/>
          <w:sz w:val="24"/>
          <w:szCs w:val="24"/>
        </w:rPr>
        <w:t xml:space="preserve"> </w:t>
      </w:r>
      <w:r w:rsidR="000521C2" w:rsidRPr="001E01E7">
        <w:rPr>
          <w:rFonts w:ascii="Times New Roman" w:hAnsi="Times New Roman" w:cs="Times New Roman"/>
          <w:sz w:val="24"/>
          <w:szCs w:val="24"/>
        </w:rPr>
        <w:t xml:space="preserve">kinnistu nr 1025032, asukoht Roosi tee 9, Kiviküla, Haapsalu linn, Lääne maakond, </w:t>
      </w:r>
      <w:r w:rsidRPr="001E01E7">
        <w:rPr>
          <w:rFonts w:ascii="Times New Roman" w:hAnsi="Times New Roman" w:cs="Times New Roman"/>
          <w:sz w:val="24"/>
          <w:szCs w:val="24"/>
        </w:rPr>
        <w:t>müügiks alghinnaga 330</w:t>
      </w:r>
      <w:r w:rsidR="000521C2" w:rsidRPr="001E01E7">
        <w:rPr>
          <w:rFonts w:ascii="Times New Roman" w:hAnsi="Times New Roman" w:cs="Times New Roman"/>
          <w:sz w:val="24"/>
          <w:szCs w:val="24"/>
        </w:rPr>
        <w:t> </w:t>
      </w:r>
      <w:r w:rsidRPr="001E01E7">
        <w:rPr>
          <w:rFonts w:ascii="Times New Roman" w:hAnsi="Times New Roman" w:cs="Times New Roman"/>
          <w:sz w:val="24"/>
          <w:szCs w:val="24"/>
        </w:rPr>
        <w:t>000</w:t>
      </w:r>
      <w:r w:rsidR="000521C2" w:rsidRPr="001E01E7">
        <w:rPr>
          <w:rFonts w:ascii="Times New Roman" w:hAnsi="Times New Roman" w:cs="Times New Roman"/>
          <w:sz w:val="24"/>
          <w:szCs w:val="24"/>
        </w:rPr>
        <w:t xml:space="preserve"> eurot</w:t>
      </w:r>
      <w:r w:rsidR="007F7C41">
        <w:rPr>
          <w:rFonts w:ascii="Times New Roman" w:hAnsi="Times New Roman" w:cs="Times New Roman"/>
          <w:sz w:val="24"/>
          <w:szCs w:val="24"/>
        </w:rPr>
        <w:t>. P</w:t>
      </w:r>
      <w:r w:rsidR="00C45BEC">
        <w:rPr>
          <w:rFonts w:ascii="Times New Roman" w:hAnsi="Times New Roman" w:cs="Times New Roman"/>
          <w:sz w:val="24"/>
          <w:szCs w:val="24"/>
        </w:rPr>
        <w:t>akkumuste</w:t>
      </w:r>
      <w:r w:rsidRPr="001E01E7">
        <w:rPr>
          <w:rFonts w:ascii="Times New Roman" w:hAnsi="Times New Roman" w:cs="Times New Roman"/>
          <w:sz w:val="24"/>
          <w:szCs w:val="24"/>
        </w:rPr>
        <w:t xml:space="preserve"> esitamise tähtaeg on 11. mai 2026</w:t>
      </w:r>
      <w:r w:rsidR="00D70F83">
        <w:rPr>
          <w:rFonts w:ascii="Times New Roman" w:hAnsi="Times New Roman" w:cs="Times New Roman"/>
          <w:sz w:val="24"/>
          <w:szCs w:val="24"/>
        </w:rPr>
        <w:t>.</w:t>
      </w:r>
    </w:p>
    <w:p w14:paraId="686ABBEB" w14:textId="77777777" w:rsidR="00B0418C" w:rsidRPr="001E01E7" w:rsidRDefault="00B0418C" w:rsidP="00B0418C">
      <w:pPr>
        <w:pStyle w:val="ListParagraph"/>
        <w:jc w:val="both"/>
        <w:rPr>
          <w:rFonts w:ascii="Times New Roman" w:hAnsi="Times New Roman"/>
          <w:sz w:val="24"/>
        </w:rPr>
      </w:pPr>
    </w:p>
    <w:p w14:paraId="1E3F4496" w14:textId="5124736C" w:rsidR="00860C88" w:rsidRPr="001E01E7" w:rsidRDefault="00860C88" w:rsidP="00860C88">
      <w:pPr>
        <w:pStyle w:val="Heading2"/>
        <w:rPr>
          <w:rFonts w:ascii="Times New Roman" w:hAnsi="Times New Roman" w:cs="Times New Roman"/>
          <w:b/>
          <w:color w:val="auto"/>
          <w:sz w:val="24"/>
          <w:szCs w:val="24"/>
        </w:rPr>
      </w:pPr>
      <w:r w:rsidRPr="001E01E7">
        <w:rPr>
          <w:rFonts w:ascii="Times New Roman" w:hAnsi="Times New Roman" w:cs="Times New Roman"/>
          <w:b/>
          <w:color w:val="auto"/>
          <w:sz w:val="24"/>
          <w:szCs w:val="24"/>
        </w:rPr>
        <w:lastRenderedPageBreak/>
        <w:t>Päevakorrapunkt nr 8</w:t>
      </w:r>
    </w:p>
    <w:p w14:paraId="6C147190" w14:textId="5CDF6F43" w:rsidR="00860C88" w:rsidRPr="001E01E7" w:rsidRDefault="00860C88" w:rsidP="000521C2">
      <w:pPr>
        <w:pStyle w:val="Heading2"/>
        <w:rPr>
          <w:rFonts w:ascii="Times New Roman" w:hAnsi="Times New Roman" w:cs="Times New Roman"/>
          <w:b/>
          <w:i/>
          <w:color w:val="auto"/>
          <w:sz w:val="24"/>
          <w:szCs w:val="24"/>
        </w:rPr>
      </w:pPr>
      <w:r w:rsidRPr="001E01E7">
        <w:rPr>
          <w:rFonts w:ascii="Times New Roman" w:hAnsi="Times New Roman" w:cs="Times New Roman"/>
          <w:b/>
          <w:i/>
          <w:color w:val="auto"/>
          <w:sz w:val="24"/>
          <w:szCs w:val="24"/>
        </w:rPr>
        <w:t>EPL</w:t>
      </w:r>
      <w:r w:rsidR="00480242">
        <w:rPr>
          <w:rFonts w:ascii="Times New Roman" w:hAnsi="Times New Roman" w:cs="Times New Roman"/>
          <w:b/>
          <w:i/>
          <w:color w:val="auto"/>
          <w:sz w:val="24"/>
          <w:szCs w:val="24"/>
        </w:rPr>
        <w:t>-</w:t>
      </w:r>
      <w:r w:rsidRPr="001E01E7">
        <w:rPr>
          <w:rFonts w:ascii="Times New Roman" w:hAnsi="Times New Roman" w:cs="Times New Roman"/>
          <w:b/>
          <w:i/>
          <w:color w:val="auto"/>
          <w:sz w:val="24"/>
          <w:szCs w:val="24"/>
        </w:rPr>
        <w:t>i töökorraldus</w:t>
      </w:r>
    </w:p>
    <w:p w14:paraId="7AE8044E" w14:textId="77777777" w:rsidR="000521C2" w:rsidRPr="001E01E7" w:rsidRDefault="000521C2" w:rsidP="0031641E">
      <w:pPr>
        <w:spacing w:line="276" w:lineRule="auto"/>
        <w:rPr>
          <w:rFonts w:ascii="Times New Roman" w:hAnsi="Times New Roman" w:cs="Times New Roman"/>
          <w:bCs/>
          <w:sz w:val="24"/>
          <w:szCs w:val="24"/>
        </w:rPr>
      </w:pPr>
    </w:p>
    <w:p w14:paraId="78934367" w14:textId="77777777" w:rsidR="00210E14" w:rsidRDefault="00210E14" w:rsidP="006F1BCC">
      <w:pPr>
        <w:pStyle w:val="Heading3"/>
        <w:rPr>
          <w:rFonts w:ascii="Times New Roman" w:hAnsi="Times New Roman" w:cs="Times New Roman"/>
          <w:b/>
        </w:rPr>
      </w:pPr>
      <w:r w:rsidRPr="00210E14">
        <w:rPr>
          <w:rFonts w:ascii="Times New Roman" w:hAnsi="Times New Roman" w:cs="Times New Roman"/>
          <w:b/>
        </w:rPr>
        <w:t>Juhatus arutas</w:t>
      </w:r>
      <w:r>
        <w:rPr>
          <w:rFonts w:ascii="Times New Roman" w:hAnsi="Times New Roman" w:cs="Times New Roman"/>
          <w:b/>
        </w:rPr>
        <w:t>:</w:t>
      </w:r>
    </w:p>
    <w:p w14:paraId="3750FA49" w14:textId="2E50E451" w:rsidR="00210E14" w:rsidRPr="006F1BCC" w:rsidRDefault="00210E14" w:rsidP="006F1BCC">
      <w:pPr>
        <w:spacing w:line="360" w:lineRule="auto"/>
        <w:rPr>
          <w:rFonts w:ascii="Times New Roman" w:hAnsi="Times New Roman" w:cs="Times New Roman"/>
          <w:bCs/>
          <w:sz w:val="24"/>
          <w:szCs w:val="24"/>
        </w:rPr>
      </w:pPr>
      <w:r w:rsidRPr="006F1BCC">
        <w:rPr>
          <w:rFonts w:ascii="Times New Roman" w:hAnsi="Times New Roman" w:cs="Times New Roman"/>
          <w:bCs/>
          <w:sz w:val="24"/>
          <w:szCs w:val="24"/>
        </w:rPr>
        <w:t xml:space="preserve"> EPL-i töömaht huvikaitse valdkonnas on kasvav. Leiti, et senise struktuuri juures ei ole võimalik kõiki huvikaitsega seotud teemasid piisava süsteemsuse ja järjepidevusega katta.</w:t>
      </w:r>
    </w:p>
    <w:p w14:paraId="389EA354" w14:textId="4FF92563" w:rsidR="00210E14" w:rsidRPr="006F1BCC" w:rsidRDefault="00210E14" w:rsidP="006F1BCC">
      <w:pPr>
        <w:spacing w:line="360" w:lineRule="auto"/>
        <w:rPr>
          <w:rFonts w:ascii="Times New Roman" w:hAnsi="Times New Roman" w:cs="Times New Roman"/>
          <w:bCs/>
          <w:sz w:val="24"/>
          <w:szCs w:val="24"/>
        </w:rPr>
      </w:pPr>
      <w:r w:rsidRPr="006F1BCC">
        <w:rPr>
          <w:rFonts w:ascii="Times New Roman" w:hAnsi="Times New Roman" w:cs="Times New Roman"/>
          <w:bCs/>
          <w:sz w:val="24"/>
          <w:szCs w:val="24"/>
        </w:rPr>
        <w:t xml:space="preserve">Arutelu käigus rõhutati vajadust luua organisatsiooni koosseisu töötaja ametikoht, kelle peamiseks ülesandeks oleks nägemispuudega inimeste huvikaitse teemadega tegelemine, sh sihtrühma probleemide kaardistamine, tiheda kontakti hoidmine </w:t>
      </w:r>
      <w:proofErr w:type="spellStart"/>
      <w:r w:rsidRPr="006F1BCC">
        <w:rPr>
          <w:rFonts w:ascii="Times New Roman" w:hAnsi="Times New Roman" w:cs="Times New Roman"/>
          <w:bCs/>
          <w:sz w:val="24"/>
          <w:szCs w:val="24"/>
        </w:rPr>
        <w:t>liikmesühingutega</w:t>
      </w:r>
      <w:proofErr w:type="spellEnd"/>
      <w:r w:rsidRPr="006F1BCC">
        <w:rPr>
          <w:rFonts w:ascii="Times New Roman" w:hAnsi="Times New Roman" w:cs="Times New Roman"/>
          <w:bCs/>
          <w:sz w:val="24"/>
          <w:szCs w:val="24"/>
        </w:rPr>
        <w:t xml:space="preserve"> ning huvikaitse seisukohtade ettevalmistamine ja edendamine riiklikul tasandil. Samuti nähakse rolli panustamas koostöösse partnerorganisatsioonide ja otsustajatega.</w:t>
      </w:r>
    </w:p>
    <w:p w14:paraId="3AE50625" w14:textId="43179CC3" w:rsidR="00210E14" w:rsidRPr="006F1BCC" w:rsidRDefault="00210E14" w:rsidP="006F1BCC">
      <w:pPr>
        <w:spacing w:line="360" w:lineRule="auto"/>
        <w:rPr>
          <w:rFonts w:ascii="Times New Roman" w:hAnsi="Times New Roman" w:cs="Times New Roman"/>
          <w:bCs/>
          <w:sz w:val="24"/>
          <w:szCs w:val="24"/>
        </w:rPr>
      </w:pPr>
      <w:r w:rsidRPr="006F1BCC">
        <w:rPr>
          <w:rFonts w:ascii="Times New Roman" w:hAnsi="Times New Roman" w:cs="Times New Roman"/>
          <w:bCs/>
          <w:sz w:val="24"/>
          <w:szCs w:val="24"/>
        </w:rPr>
        <w:t>Juhatus pidas vajalikuks 0,75 töökoormusega huvikaitse spetsialisti ametikoha loomist. EPL-i töötajad koostavad ametikoha töökirjelduse, millega juhatus tutvub ning esitab vajadusel täpsustused enne konkursi väljakuulutamist.</w:t>
      </w:r>
    </w:p>
    <w:p w14:paraId="577ADC2F" w14:textId="77777777" w:rsidR="00210E14" w:rsidRDefault="000521C2" w:rsidP="006F1BCC">
      <w:pPr>
        <w:pStyle w:val="Heading4"/>
        <w:rPr>
          <w:rFonts w:ascii="Times New Roman" w:hAnsi="Times New Roman" w:cs="Times New Roman"/>
          <w:bCs/>
          <w:sz w:val="24"/>
          <w:szCs w:val="24"/>
        </w:rPr>
      </w:pPr>
      <w:r w:rsidRPr="001E01E7">
        <w:rPr>
          <w:rFonts w:ascii="Times New Roman" w:hAnsi="Times New Roman" w:cs="Times New Roman"/>
          <w:b/>
          <w:sz w:val="24"/>
          <w:szCs w:val="24"/>
        </w:rPr>
        <w:t>Juhatus otsustas:</w:t>
      </w:r>
      <w:r w:rsidRPr="001E01E7">
        <w:rPr>
          <w:rFonts w:ascii="Times New Roman" w:hAnsi="Times New Roman" w:cs="Times New Roman"/>
          <w:bCs/>
          <w:sz w:val="24"/>
          <w:szCs w:val="24"/>
        </w:rPr>
        <w:t xml:space="preserve"> </w:t>
      </w:r>
    </w:p>
    <w:p w14:paraId="40327DE4" w14:textId="38CE2554" w:rsidR="00860C88" w:rsidRPr="001E01E7" w:rsidRDefault="000521C2" w:rsidP="0031641E">
      <w:pPr>
        <w:spacing w:line="276" w:lineRule="auto"/>
        <w:rPr>
          <w:rFonts w:ascii="Times New Roman" w:hAnsi="Times New Roman" w:cs="Times New Roman"/>
          <w:bCs/>
          <w:sz w:val="24"/>
          <w:szCs w:val="24"/>
        </w:rPr>
      </w:pPr>
      <w:r w:rsidRPr="001E01E7">
        <w:rPr>
          <w:rFonts w:ascii="Times New Roman" w:hAnsi="Times New Roman" w:cs="Times New Roman"/>
          <w:bCs/>
          <w:sz w:val="24"/>
          <w:szCs w:val="24"/>
        </w:rPr>
        <w:t xml:space="preserve">EPL korraldab </w:t>
      </w:r>
      <w:r w:rsidR="007B3BFC" w:rsidRPr="001E01E7">
        <w:rPr>
          <w:rFonts w:ascii="Times New Roman" w:hAnsi="Times New Roman" w:cs="Times New Roman"/>
          <w:bCs/>
          <w:sz w:val="24"/>
          <w:szCs w:val="24"/>
        </w:rPr>
        <w:t xml:space="preserve">lähikuudel </w:t>
      </w:r>
      <w:r w:rsidRPr="001E01E7">
        <w:rPr>
          <w:rFonts w:ascii="Times New Roman" w:hAnsi="Times New Roman" w:cs="Times New Roman"/>
          <w:bCs/>
          <w:sz w:val="24"/>
          <w:szCs w:val="24"/>
        </w:rPr>
        <w:t xml:space="preserve">konkursi </w:t>
      </w:r>
      <w:r w:rsidR="007B3BFC" w:rsidRPr="001E01E7">
        <w:rPr>
          <w:rFonts w:ascii="Times New Roman" w:hAnsi="Times New Roman" w:cs="Times New Roman"/>
          <w:bCs/>
          <w:sz w:val="24"/>
          <w:szCs w:val="24"/>
        </w:rPr>
        <w:t xml:space="preserve">huvikaitse spetsialisti ametikohale. </w:t>
      </w:r>
    </w:p>
    <w:p w14:paraId="0B67C93B" w14:textId="77777777" w:rsidR="007B3BFC" w:rsidRPr="001E01E7" w:rsidRDefault="007B3BFC" w:rsidP="0031641E">
      <w:pPr>
        <w:spacing w:line="276" w:lineRule="auto"/>
        <w:rPr>
          <w:rFonts w:ascii="Times New Roman" w:hAnsi="Times New Roman" w:cs="Times New Roman"/>
          <w:bCs/>
          <w:sz w:val="24"/>
          <w:szCs w:val="24"/>
        </w:rPr>
      </w:pPr>
    </w:p>
    <w:p w14:paraId="4EBC6CEE" w14:textId="318155B2" w:rsidR="00860C88" w:rsidRPr="001E01E7" w:rsidRDefault="00860C88" w:rsidP="00860C88">
      <w:pPr>
        <w:pStyle w:val="Heading2"/>
        <w:rPr>
          <w:rFonts w:ascii="Times New Roman" w:hAnsi="Times New Roman" w:cs="Times New Roman"/>
          <w:b/>
          <w:color w:val="auto"/>
          <w:sz w:val="24"/>
          <w:szCs w:val="24"/>
        </w:rPr>
      </w:pPr>
      <w:r w:rsidRPr="001E01E7">
        <w:rPr>
          <w:rFonts w:ascii="Times New Roman" w:hAnsi="Times New Roman" w:cs="Times New Roman"/>
          <w:b/>
          <w:color w:val="auto"/>
          <w:sz w:val="24"/>
          <w:szCs w:val="24"/>
        </w:rPr>
        <w:t>Päevakorrapunkt nr 9</w:t>
      </w:r>
    </w:p>
    <w:p w14:paraId="71AD54EF" w14:textId="765731B3" w:rsidR="00860C88" w:rsidRPr="001E01E7" w:rsidRDefault="00FD28EF" w:rsidP="00860C88">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Eesti Puuetega Inimeste </w:t>
      </w:r>
      <w:r w:rsidR="00860C88" w:rsidRPr="001E01E7">
        <w:rPr>
          <w:rFonts w:ascii="Times New Roman" w:hAnsi="Times New Roman" w:cs="Times New Roman"/>
          <w:b/>
          <w:bCs/>
          <w:sz w:val="24"/>
          <w:szCs w:val="24"/>
        </w:rPr>
        <w:t xml:space="preserve">Koja nimemuudatuse arutelu </w:t>
      </w:r>
    </w:p>
    <w:p w14:paraId="363A678C" w14:textId="77777777" w:rsidR="00210E14" w:rsidRDefault="00860C88" w:rsidP="006F1BCC">
      <w:pPr>
        <w:pStyle w:val="Heading3"/>
        <w:rPr>
          <w:rFonts w:ascii="Times New Roman" w:hAnsi="Times New Roman" w:cs="Times New Roman"/>
        </w:rPr>
      </w:pPr>
      <w:r w:rsidRPr="001E01E7">
        <w:rPr>
          <w:rFonts w:ascii="Times New Roman" w:hAnsi="Times New Roman" w:cs="Times New Roman"/>
          <w:b/>
          <w:bCs/>
        </w:rPr>
        <w:t>Juhatus arutas:</w:t>
      </w:r>
      <w:r w:rsidRPr="001E01E7">
        <w:rPr>
          <w:rFonts w:ascii="Times New Roman" w:hAnsi="Times New Roman" w:cs="Times New Roman"/>
        </w:rPr>
        <w:t xml:space="preserve"> </w:t>
      </w:r>
    </w:p>
    <w:p w14:paraId="7A43AF5E" w14:textId="652ACE54" w:rsidR="007B3BFC" w:rsidRPr="001E01E7" w:rsidRDefault="007B3BFC" w:rsidP="00F90757">
      <w:pPr>
        <w:spacing w:line="360" w:lineRule="auto"/>
        <w:rPr>
          <w:rFonts w:ascii="Times New Roman" w:hAnsi="Times New Roman" w:cs="Times New Roman"/>
          <w:sz w:val="24"/>
          <w:szCs w:val="24"/>
        </w:rPr>
      </w:pPr>
      <w:r w:rsidRPr="001E01E7">
        <w:rPr>
          <w:rFonts w:ascii="Times New Roman" w:hAnsi="Times New Roman" w:cs="Times New Roman"/>
          <w:sz w:val="24"/>
          <w:szCs w:val="24"/>
        </w:rPr>
        <w:t>Eesti Puuetega Inimeste Koda (</w:t>
      </w:r>
      <w:proofErr w:type="spellStart"/>
      <w:r w:rsidRPr="001E01E7">
        <w:rPr>
          <w:rFonts w:ascii="Times New Roman" w:hAnsi="Times New Roman" w:cs="Times New Roman"/>
          <w:sz w:val="24"/>
          <w:szCs w:val="24"/>
        </w:rPr>
        <w:t>EPIKoda</w:t>
      </w:r>
      <w:proofErr w:type="spellEnd"/>
      <w:r w:rsidRPr="001E01E7">
        <w:rPr>
          <w:rFonts w:ascii="Times New Roman" w:hAnsi="Times New Roman" w:cs="Times New Roman"/>
          <w:sz w:val="24"/>
          <w:szCs w:val="24"/>
        </w:rPr>
        <w:t>) soovib muuta oma nime ja laiendada organisatsiooni tegevusvaldkonda selliselt, et see hõlmaks edaspidi ka patsientide üldist huvikaitset (Eesti Patsientide ja Puuetega Inimeste Koda). Avaldati muret, et tegevusvaldkonna oluline laienemine ilma täiendava rahastuseta võib viia ressursside hajumiseni, puuetega inimeste huvikaitse fookuse nõrgenemiseni ning vajaliku ekspertiisi puudujäägini. Samuti leiti, et patsiendi mõiste kasutamine ei ole kooskõlas puuetega inimeste õiguste sotsiaalse käsitlusega ning võib nihutada tähelepanu sotsiaalvaldkonna küsimustelt tervishoiukesksetele teemadele.</w:t>
      </w:r>
    </w:p>
    <w:p w14:paraId="65E4473A" w14:textId="77777777" w:rsidR="00210E14" w:rsidRDefault="00AE6AD0" w:rsidP="006F1BCC">
      <w:pPr>
        <w:pStyle w:val="Heading3"/>
        <w:rPr>
          <w:rFonts w:ascii="Times New Roman" w:hAnsi="Times New Roman" w:cs="Times New Roman"/>
        </w:rPr>
      </w:pPr>
      <w:r w:rsidRPr="001E01E7">
        <w:rPr>
          <w:rFonts w:ascii="Times New Roman" w:hAnsi="Times New Roman" w:cs="Times New Roman"/>
          <w:b/>
          <w:bCs/>
        </w:rPr>
        <w:t>Juhatus otsustas:</w:t>
      </w:r>
      <w:r w:rsidRPr="001E01E7">
        <w:rPr>
          <w:rFonts w:ascii="Times New Roman" w:hAnsi="Times New Roman" w:cs="Times New Roman"/>
        </w:rPr>
        <w:t xml:space="preserve"> </w:t>
      </w:r>
    </w:p>
    <w:p w14:paraId="11AFC930" w14:textId="27F7BB97" w:rsidR="00860C88" w:rsidRPr="001E01E7" w:rsidRDefault="00860C88" w:rsidP="00AE6AD0">
      <w:pPr>
        <w:rPr>
          <w:rFonts w:ascii="Times New Roman" w:hAnsi="Times New Roman" w:cs="Times New Roman"/>
          <w:sz w:val="24"/>
          <w:szCs w:val="24"/>
        </w:rPr>
      </w:pPr>
      <w:r w:rsidRPr="001E01E7">
        <w:rPr>
          <w:rFonts w:ascii="Times New Roman" w:hAnsi="Times New Roman" w:cs="Times New Roman"/>
          <w:sz w:val="24"/>
          <w:szCs w:val="24"/>
        </w:rPr>
        <w:t xml:space="preserve">Eesti Pimedate Liit on </w:t>
      </w:r>
      <w:proofErr w:type="spellStart"/>
      <w:r w:rsidR="00AE6AD0" w:rsidRPr="001E01E7">
        <w:rPr>
          <w:rFonts w:ascii="Times New Roman" w:hAnsi="Times New Roman" w:cs="Times New Roman"/>
          <w:sz w:val="24"/>
          <w:szCs w:val="24"/>
        </w:rPr>
        <w:t>EpiKoja</w:t>
      </w:r>
      <w:proofErr w:type="spellEnd"/>
      <w:r w:rsidR="00AE6AD0" w:rsidRPr="001E01E7">
        <w:rPr>
          <w:rFonts w:ascii="Times New Roman" w:hAnsi="Times New Roman" w:cs="Times New Roman"/>
          <w:sz w:val="24"/>
          <w:szCs w:val="24"/>
        </w:rPr>
        <w:t xml:space="preserve"> </w:t>
      </w:r>
      <w:r w:rsidRPr="001E01E7">
        <w:rPr>
          <w:rFonts w:ascii="Times New Roman" w:hAnsi="Times New Roman" w:cs="Times New Roman"/>
          <w:sz w:val="24"/>
          <w:szCs w:val="24"/>
        </w:rPr>
        <w:t>nimemuu</w:t>
      </w:r>
      <w:r w:rsidR="00AE6AD0" w:rsidRPr="001E01E7">
        <w:rPr>
          <w:rFonts w:ascii="Times New Roman" w:hAnsi="Times New Roman" w:cs="Times New Roman"/>
          <w:sz w:val="24"/>
          <w:szCs w:val="24"/>
        </w:rPr>
        <w:t>datuse</w:t>
      </w:r>
      <w:r w:rsidRPr="001E01E7">
        <w:rPr>
          <w:rFonts w:ascii="Times New Roman" w:hAnsi="Times New Roman" w:cs="Times New Roman"/>
          <w:sz w:val="24"/>
          <w:szCs w:val="24"/>
        </w:rPr>
        <w:t xml:space="preserve"> vastu.</w:t>
      </w:r>
    </w:p>
    <w:p w14:paraId="24287545" w14:textId="77777777" w:rsidR="00AE6AD0" w:rsidRDefault="00AE6AD0" w:rsidP="007B3BFC">
      <w:pPr>
        <w:pStyle w:val="Heading2"/>
        <w:rPr>
          <w:rFonts w:ascii="Times New Roman" w:hAnsi="Times New Roman" w:cs="Times New Roman"/>
          <w:b/>
          <w:color w:val="auto"/>
          <w:sz w:val="24"/>
          <w:szCs w:val="24"/>
        </w:rPr>
      </w:pPr>
    </w:p>
    <w:p w14:paraId="693F735C" w14:textId="77777777" w:rsidR="009B7F58" w:rsidRDefault="009B7F58" w:rsidP="009B7F58"/>
    <w:p w14:paraId="32466023" w14:textId="77777777" w:rsidR="009B7F58" w:rsidRPr="009B7F58" w:rsidRDefault="009B7F58" w:rsidP="009B7F58"/>
    <w:p w14:paraId="32578D2D" w14:textId="77777777" w:rsidR="007B3BFC" w:rsidRPr="001E01E7" w:rsidRDefault="007B3BFC" w:rsidP="00D6106C">
      <w:pPr>
        <w:pStyle w:val="Heading2"/>
        <w:rPr>
          <w:rFonts w:ascii="Times New Roman" w:hAnsi="Times New Roman" w:cs="Times New Roman"/>
          <w:b/>
          <w:color w:val="auto"/>
          <w:sz w:val="24"/>
          <w:szCs w:val="24"/>
        </w:rPr>
      </w:pPr>
    </w:p>
    <w:p w14:paraId="09A3B043" w14:textId="2B55B500" w:rsidR="0086484E" w:rsidRPr="001E01E7" w:rsidRDefault="004037F0" w:rsidP="00D6106C">
      <w:pPr>
        <w:pStyle w:val="Heading2"/>
        <w:rPr>
          <w:rFonts w:ascii="Times New Roman" w:hAnsi="Times New Roman" w:cs="Times New Roman"/>
          <w:b/>
          <w:color w:val="auto"/>
          <w:sz w:val="24"/>
          <w:szCs w:val="24"/>
        </w:rPr>
      </w:pPr>
      <w:r w:rsidRPr="001E01E7">
        <w:rPr>
          <w:rFonts w:ascii="Times New Roman" w:hAnsi="Times New Roman" w:cs="Times New Roman"/>
          <w:b/>
          <w:color w:val="auto"/>
          <w:sz w:val="24"/>
          <w:szCs w:val="24"/>
        </w:rPr>
        <w:t xml:space="preserve">Päevakorrapunkt nr </w:t>
      </w:r>
      <w:r w:rsidR="007B3BFC" w:rsidRPr="001E01E7">
        <w:rPr>
          <w:rFonts w:ascii="Times New Roman" w:hAnsi="Times New Roman" w:cs="Times New Roman"/>
          <w:b/>
          <w:color w:val="auto"/>
          <w:sz w:val="24"/>
          <w:szCs w:val="24"/>
        </w:rPr>
        <w:t>1</w:t>
      </w:r>
      <w:r w:rsidR="00411CB4">
        <w:rPr>
          <w:rFonts w:ascii="Times New Roman" w:hAnsi="Times New Roman" w:cs="Times New Roman"/>
          <w:b/>
          <w:color w:val="auto"/>
          <w:sz w:val="24"/>
          <w:szCs w:val="24"/>
        </w:rPr>
        <w:t>0</w:t>
      </w:r>
    </w:p>
    <w:p w14:paraId="4B1B3553" w14:textId="79061C00" w:rsidR="004037F0" w:rsidRPr="001E01E7" w:rsidRDefault="004037F0" w:rsidP="00D6106C">
      <w:pPr>
        <w:pStyle w:val="Heading2"/>
        <w:rPr>
          <w:rFonts w:ascii="Times New Roman" w:hAnsi="Times New Roman" w:cs="Times New Roman"/>
          <w:b/>
          <w:color w:val="auto"/>
          <w:sz w:val="24"/>
          <w:szCs w:val="24"/>
        </w:rPr>
      </w:pPr>
      <w:r w:rsidRPr="001E01E7">
        <w:rPr>
          <w:rFonts w:ascii="Times New Roman" w:hAnsi="Times New Roman" w:cs="Times New Roman"/>
          <w:b/>
          <w:i/>
          <w:color w:val="auto"/>
          <w:sz w:val="24"/>
          <w:szCs w:val="24"/>
        </w:rPr>
        <w:t>Kirjad ja info</w:t>
      </w:r>
    </w:p>
    <w:p w14:paraId="6DD99986" w14:textId="77777777" w:rsidR="004037F0" w:rsidRPr="001E01E7" w:rsidRDefault="004037F0" w:rsidP="00D6106C">
      <w:pPr>
        <w:pStyle w:val="Heading3"/>
        <w:rPr>
          <w:rFonts w:ascii="Times New Roman" w:hAnsi="Times New Roman" w:cs="Times New Roman"/>
          <w:b/>
          <w:bCs/>
          <w:i/>
          <w:iCs/>
          <w:color w:val="auto"/>
        </w:rPr>
      </w:pPr>
      <w:r w:rsidRPr="001E01E7">
        <w:rPr>
          <w:rFonts w:ascii="Times New Roman" w:hAnsi="Times New Roman" w:cs="Times New Roman"/>
          <w:b/>
          <w:bCs/>
          <w:i/>
          <w:iCs/>
          <w:color w:val="auto"/>
        </w:rPr>
        <w:t>Kirjad</w:t>
      </w:r>
    </w:p>
    <w:p w14:paraId="464D3CD9" w14:textId="6DBA81E8" w:rsidR="00A109E7" w:rsidRPr="001E01E7" w:rsidRDefault="00A109E7" w:rsidP="009B7F58">
      <w:pPr>
        <w:pStyle w:val="ListParagraph"/>
        <w:numPr>
          <w:ilvl w:val="0"/>
          <w:numId w:val="9"/>
        </w:numPr>
        <w:spacing w:line="360" w:lineRule="auto"/>
        <w:rPr>
          <w:rFonts w:ascii="Times New Roman" w:eastAsiaTheme="minorHAnsi" w:hAnsi="Times New Roman"/>
          <w:sz w:val="24"/>
          <w:szCs w:val="24"/>
        </w:rPr>
      </w:pPr>
      <w:r w:rsidRPr="001E01E7">
        <w:rPr>
          <w:rFonts w:ascii="Times New Roman" w:eastAsiaTheme="minorHAnsi" w:hAnsi="Times New Roman"/>
          <w:sz w:val="24"/>
          <w:szCs w:val="24"/>
        </w:rPr>
        <w:t>17. detsembril saatis Päästeamet teavituse, et pikendab Laki 7b hoonete nõuetekohase evakuatsioon</w:t>
      </w:r>
      <w:r w:rsidR="00AA286D">
        <w:rPr>
          <w:rFonts w:ascii="Times New Roman" w:eastAsiaTheme="minorHAnsi" w:hAnsi="Times New Roman"/>
          <w:sz w:val="24"/>
          <w:szCs w:val="24"/>
        </w:rPr>
        <w:t>i</w:t>
      </w:r>
      <w:r w:rsidRPr="001E01E7">
        <w:rPr>
          <w:rFonts w:ascii="Times New Roman" w:eastAsiaTheme="minorHAnsi" w:hAnsi="Times New Roman"/>
          <w:sz w:val="24"/>
          <w:szCs w:val="24"/>
        </w:rPr>
        <w:t>valgustuse paigaldami</w:t>
      </w:r>
      <w:r w:rsidR="00210E14">
        <w:rPr>
          <w:rFonts w:ascii="Times New Roman" w:eastAsiaTheme="minorHAnsi" w:hAnsi="Times New Roman"/>
          <w:sz w:val="24"/>
          <w:szCs w:val="24"/>
        </w:rPr>
        <w:t>s</w:t>
      </w:r>
      <w:r w:rsidRPr="001E01E7">
        <w:rPr>
          <w:rFonts w:ascii="Times New Roman" w:eastAsiaTheme="minorHAnsi" w:hAnsi="Times New Roman"/>
          <w:sz w:val="24"/>
          <w:szCs w:val="24"/>
        </w:rPr>
        <w:t>e tähtaega kun</w:t>
      </w:r>
      <w:r w:rsidR="00DF2F2B">
        <w:rPr>
          <w:rFonts w:ascii="Times New Roman" w:eastAsiaTheme="minorHAnsi" w:hAnsi="Times New Roman"/>
          <w:sz w:val="24"/>
          <w:szCs w:val="24"/>
        </w:rPr>
        <w:t>i detsembrini</w:t>
      </w:r>
      <w:r w:rsidRPr="001E01E7">
        <w:rPr>
          <w:rFonts w:ascii="Times New Roman" w:eastAsiaTheme="minorHAnsi" w:hAnsi="Times New Roman"/>
          <w:sz w:val="24"/>
          <w:szCs w:val="24"/>
        </w:rPr>
        <w:t xml:space="preserve"> 2026 ja määrab sunniraha 200€. 2025. aastal tellis EPL hoonele mõõdistused ja joonised, mis on aluseks evakuatsiooniplaani ja -valgustuse tegemiseks. Päästeametiga toimus pidev suhtlus ning selgitati, et vajalikud tegevused on ajamahukad</w:t>
      </w:r>
      <w:r w:rsidR="00A9371C">
        <w:rPr>
          <w:rFonts w:ascii="Times New Roman" w:eastAsiaTheme="minorHAnsi" w:hAnsi="Times New Roman"/>
          <w:sz w:val="24"/>
          <w:szCs w:val="24"/>
        </w:rPr>
        <w:t>,</w:t>
      </w:r>
      <w:r w:rsidRPr="001E01E7">
        <w:rPr>
          <w:rFonts w:ascii="Times New Roman" w:eastAsiaTheme="minorHAnsi" w:hAnsi="Times New Roman"/>
          <w:sz w:val="24"/>
          <w:szCs w:val="24"/>
        </w:rPr>
        <w:t xml:space="preserve"> kuna hoone on vana ning puuduvad vajalikud tehnilised joonised.</w:t>
      </w:r>
    </w:p>
    <w:p w14:paraId="3593E7E4" w14:textId="4564D1AA" w:rsidR="009454EC" w:rsidRPr="001E01E7" w:rsidRDefault="009454EC" w:rsidP="009B7F58">
      <w:pPr>
        <w:pStyle w:val="ListParagraph"/>
        <w:numPr>
          <w:ilvl w:val="0"/>
          <w:numId w:val="9"/>
        </w:numPr>
        <w:spacing w:line="360" w:lineRule="auto"/>
        <w:rPr>
          <w:rFonts w:ascii="Times New Roman" w:eastAsiaTheme="minorHAnsi" w:hAnsi="Times New Roman"/>
          <w:sz w:val="24"/>
          <w:szCs w:val="24"/>
        </w:rPr>
      </w:pPr>
      <w:r w:rsidRPr="001E01E7">
        <w:rPr>
          <w:rFonts w:ascii="Times New Roman" w:eastAsiaTheme="minorHAnsi" w:hAnsi="Times New Roman"/>
          <w:sz w:val="24"/>
          <w:szCs w:val="24"/>
        </w:rPr>
        <w:t>12. jaanuaril saatis EPL Reval Kondiiter OÜ-le ettepaneku esitada EPL</w:t>
      </w:r>
      <w:r w:rsidR="00817419">
        <w:rPr>
          <w:rFonts w:ascii="Times New Roman" w:eastAsiaTheme="minorHAnsi" w:hAnsi="Times New Roman"/>
          <w:sz w:val="24"/>
          <w:szCs w:val="24"/>
        </w:rPr>
        <w:t>-</w:t>
      </w:r>
      <w:r w:rsidRPr="001E01E7">
        <w:rPr>
          <w:rFonts w:ascii="Times New Roman" w:eastAsiaTheme="minorHAnsi" w:hAnsi="Times New Roman"/>
          <w:sz w:val="24"/>
          <w:szCs w:val="24"/>
        </w:rPr>
        <w:t>ile kirjalik pakkumus Roosi tee 9 ja Puhkebaasi kinnistute ostmiseks. Pakkumus peab vastama 20. juunil 2025 välja kuulutatud kutsele „Kirjalik enampakkumine kinnistute müügiks“, mis on avaldatud aadressil </w:t>
      </w:r>
      <w:hyperlink r:id="rId6" w:history="1">
        <w:r w:rsidRPr="001E01E7">
          <w:rPr>
            <w:rFonts w:ascii="Times New Roman" w:eastAsiaTheme="minorHAnsi" w:hAnsi="Times New Roman"/>
            <w:sz w:val="24"/>
            <w:szCs w:val="24"/>
          </w:rPr>
          <w:t>https://pimedateliit.ee/kutse-kirjalik-enampakkumine-kinnistute-muugiks/</w:t>
        </w:r>
      </w:hyperlink>
      <w:r w:rsidR="00A109E7" w:rsidRPr="001E01E7">
        <w:rPr>
          <w:rFonts w:ascii="Times New Roman" w:eastAsiaTheme="minorHAnsi" w:hAnsi="Times New Roman"/>
          <w:sz w:val="24"/>
          <w:szCs w:val="24"/>
        </w:rPr>
        <w:t xml:space="preserve">. </w:t>
      </w:r>
      <w:r w:rsidRPr="001E01E7">
        <w:rPr>
          <w:rFonts w:ascii="Times New Roman" w:eastAsiaTheme="minorHAnsi" w:hAnsi="Times New Roman"/>
          <w:sz w:val="24"/>
          <w:szCs w:val="24"/>
        </w:rPr>
        <w:t>Pakkumuse esitamise tähtaeg on 31. jaanuar 2026.</w:t>
      </w:r>
    </w:p>
    <w:p w14:paraId="36DE8C4C" w14:textId="59617F32" w:rsidR="00A109E7" w:rsidRPr="001E01E7" w:rsidRDefault="00A109E7" w:rsidP="009B7F58">
      <w:pPr>
        <w:pStyle w:val="ListParagraph"/>
        <w:numPr>
          <w:ilvl w:val="0"/>
          <w:numId w:val="9"/>
        </w:numPr>
        <w:spacing w:line="360" w:lineRule="auto"/>
        <w:rPr>
          <w:rFonts w:ascii="Times New Roman" w:eastAsiaTheme="minorHAnsi" w:hAnsi="Times New Roman"/>
          <w:sz w:val="24"/>
          <w:szCs w:val="24"/>
        </w:rPr>
      </w:pPr>
      <w:r w:rsidRPr="001E01E7">
        <w:rPr>
          <w:rFonts w:ascii="Times New Roman" w:eastAsiaTheme="minorHAnsi" w:hAnsi="Times New Roman"/>
          <w:sz w:val="24"/>
          <w:szCs w:val="24"/>
        </w:rPr>
        <w:t>14. jaanuaril saatis EPL Rail Baltica Estonia OÜ-le kinnituskirja Ülemiste reisiterminali ja välialade taktiilse</w:t>
      </w:r>
      <w:r w:rsidR="00D153C2">
        <w:rPr>
          <w:rFonts w:ascii="Times New Roman" w:eastAsiaTheme="minorHAnsi" w:hAnsi="Times New Roman"/>
          <w:sz w:val="24"/>
          <w:szCs w:val="24"/>
        </w:rPr>
        <w:t>te</w:t>
      </w:r>
      <w:r w:rsidRPr="001E01E7">
        <w:rPr>
          <w:rFonts w:ascii="Times New Roman" w:eastAsiaTheme="minorHAnsi" w:hAnsi="Times New Roman"/>
          <w:sz w:val="24"/>
          <w:szCs w:val="24"/>
        </w:rPr>
        <w:t xml:space="preserve"> teede projekti kinnitamiseks.</w:t>
      </w:r>
    </w:p>
    <w:p w14:paraId="6EB98FA9" w14:textId="0C4D6DB8" w:rsidR="00A109E7" w:rsidRPr="001E01E7" w:rsidRDefault="00A109E7" w:rsidP="009B7F58">
      <w:pPr>
        <w:pStyle w:val="ListParagraph"/>
        <w:numPr>
          <w:ilvl w:val="0"/>
          <w:numId w:val="9"/>
        </w:numPr>
        <w:spacing w:line="360" w:lineRule="auto"/>
        <w:rPr>
          <w:rFonts w:ascii="Times New Roman" w:hAnsi="Times New Roman"/>
          <w:sz w:val="24"/>
          <w:szCs w:val="24"/>
        </w:rPr>
      </w:pPr>
      <w:r w:rsidRPr="001E01E7">
        <w:rPr>
          <w:rFonts w:ascii="Times New Roman" w:hAnsi="Times New Roman"/>
          <w:sz w:val="24"/>
          <w:szCs w:val="24"/>
        </w:rPr>
        <w:t xml:space="preserve">14. jaanuaril saatis EPL Eesti Rahva </w:t>
      </w:r>
      <w:proofErr w:type="spellStart"/>
      <w:r w:rsidRPr="001E01E7">
        <w:rPr>
          <w:rFonts w:ascii="Times New Roman" w:hAnsi="Times New Roman"/>
          <w:sz w:val="24"/>
          <w:szCs w:val="24"/>
        </w:rPr>
        <w:t>Muusemile</w:t>
      </w:r>
      <w:proofErr w:type="spellEnd"/>
      <w:r w:rsidRPr="001E01E7">
        <w:rPr>
          <w:rFonts w:ascii="Times New Roman" w:hAnsi="Times New Roman"/>
          <w:sz w:val="24"/>
          <w:szCs w:val="24"/>
        </w:rPr>
        <w:t xml:space="preserve"> soovituskirja muuseumi koguhoidja Siret Saare esitamiseks Eesti Muuseumiühingu auhinnale „Aasta muuseumitöötaja ehk Terav pliiats“.</w:t>
      </w:r>
    </w:p>
    <w:p w14:paraId="472F1290" w14:textId="0633D4C6" w:rsidR="009454EC" w:rsidRPr="001E01E7" w:rsidRDefault="009454EC" w:rsidP="009454EC">
      <w:pPr>
        <w:rPr>
          <w:rFonts w:ascii="Times New Roman" w:hAnsi="Times New Roman" w:cs="Times New Roman"/>
        </w:rPr>
      </w:pPr>
    </w:p>
    <w:p w14:paraId="2CDDB057" w14:textId="3A8E1562" w:rsidR="001C1539" w:rsidRDefault="001C1539" w:rsidP="006F1BCC">
      <w:pPr>
        <w:pStyle w:val="Heading3"/>
        <w:rPr>
          <w:rFonts w:ascii="Times New Roman" w:eastAsia="Calibri" w:hAnsi="Times New Roman" w:cs="Times New Roman"/>
          <w:b/>
          <w:bCs/>
          <w:i/>
          <w:iCs/>
        </w:rPr>
      </w:pPr>
      <w:r w:rsidRPr="001E01E7">
        <w:rPr>
          <w:rFonts w:ascii="Times New Roman" w:eastAsia="Calibri" w:hAnsi="Times New Roman" w:cs="Times New Roman"/>
          <w:b/>
          <w:bCs/>
          <w:i/>
          <w:iCs/>
        </w:rPr>
        <w:t>Info</w:t>
      </w:r>
    </w:p>
    <w:p w14:paraId="3CB55D2E" w14:textId="77777777" w:rsidR="00210E14" w:rsidRPr="001E01E7" w:rsidRDefault="00210E14" w:rsidP="001C1539">
      <w:pPr>
        <w:rPr>
          <w:rFonts w:ascii="Times New Roman" w:eastAsia="Calibri" w:hAnsi="Times New Roman" w:cs="Times New Roman"/>
          <w:b/>
          <w:bCs/>
          <w:i/>
          <w:iCs/>
          <w:sz w:val="24"/>
          <w:szCs w:val="24"/>
        </w:rPr>
      </w:pPr>
    </w:p>
    <w:p w14:paraId="5068C561" w14:textId="55AEC0DE" w:rsidR="00A109E7" w:rsidRPr="001E01E7" w:rsidRDefault="009454EC" w:rsidP="009454EC">
      <w:pPr>
        <w:pStyle w:val="ListParagraph"/>
        <w:numPr>
          <w:ilvl w:val="0"/>
          <w:numId w:val="7"/>
        </w:numPr>
        <w:rPr>
          <w:rFonts w:ascii="Times New Roman" w:hAnsi="Times New Roman"/>
          <w:sz w:val="24"/>
          <w:szCs w:val="24"/>
        </w:rPr>
      </w:pPr>
      <w:r w:rsidRPr="001E01E7">
        <w:rPr>
          <w:rFonts w:ascii="Times New Roman" w:hAnsi="Times New Roman"/>
          <w:b/>
          <w:bCs/>
          <w:sz w:val="24"/>
          <w:szCs w:val="24"/>
        </w:rPr>
        <w:t xml:space="preserve">2. </w:t>
      </w:r>
      <w:r w:rsidR="001C1539" w:rsidRPr="001E01E7">
        <w:rPr>
          <w:rFonts w:ascii="Times New Roman" w:hAnsi="Times New Roman"/>
          <w:b/>
          <w:bCs/>
          <w:sz w:val="24"/>
          <w:szCs w:val="24"/>
        </w:rPr>
        <w:t>jaanuaril sõlmisid Eesti Puuetega Inimeste Koda ja Eesti Pimedate Liit teenuse osutamise lepingu ajavahemikuks 1.</w:t>
      </w:r>
      <w:r w:rsidR="00664457">
        <w:rPr>
          <w:rFonts w:ascii="Times New Roman" w:hAnsi="Times New Roman"/>
          <w:b/>
          <w:bCs/>
          <w:sz w:val="24"/>
          <w:szCs w:val="24"/>
        </w:rPr>
        <w:t xml:space="preserve"> jaanuarist</w:t>
      </w:r>
      <w:r w:rsidR="006E7C44" w:rsidRPr="001E01E7">
        <w:rPr>
          <w:rFonts w:ascii="Times New Roman" w:hAnsi="Times New Roman"/>
          <w:b/>
          <w:bCs/>
          <w:sz w:val="24"/>
          <w:szCs w:val="24"/>
        </w:rPr>
        <w:t xml:space="preserve"> </w:t>
      </w:r>
      <w:r w:rsidR="00664457">
        <w:rPr>
          <w:rFonts w:ascii="Times New Roman" w:hAnsi="Times New Roman"/>
          <w:b/>
          <w:bCs/>
          <w:sz w:val="24"/>
          <w:szCs w:val="24"/>
        </w:rPr>
        <w:t>–</w:t>
      </w:r>
      <w:r w:rsidR="006E7C44" w:rsidRPr="001E01E7">
        <w:rPr>
          <w:rFonts w:ascii="Times New Roman" w:hAnsi="Times New Roman"/>
          <w:b/>
          <w:bCs/>
          <w:sz w:val="24"/>
          <w:szCs w:val="24"/>
        </w:rPr>
        <w:t xml:space="preserve"> </w:t>
      </w:r>
      <w:r w:rsidR="001C1539" w:rsidRPr="001E01E7">
        <w:rPr>
          <w:rFonts w:ascii="Times New Roman" w:hAnsi="Times New Roman"/>
          <w:b/>
          <w:bCs/>
          <w:sz w:val="24"/>
          <w:szCs w:val="24"/>
        </w:rPr>
        <w:t>31</w:t>
      </w:r>
      <w:r w:rsidR="00664457">
        <w:rPr>
          <w:rFonts w:ascii="Times New Roman" w:hAnsi="Times New Roman"/>
          <w:b/>
          <w:bCs/>
          <w:sz w:val="24"/>
          <w:szCs w:val="24"/>
        </w:rPr>
        <w:t xml:space="preserve">. detsembrini </w:t>
      </w:r>
      <w:r w:rsidR="001C1539" w:rsidRPr="001E01E7">
        <w:rPr>
          <w:rFonts w:ascii="Times New Roman" w:hAnsi="Times New Roman"/>
          <w:b/>
          <w:bCs/>
          <w:sz w:val="24"/>
          <w:szCs w:val="24"/>
        </w:rPr>
        <w:t xml:space="preserve">2026 </w:t>
      </w:r>
      <w:r w:rsidRPr="001E01E7">
        <w:rPr>
          <w:rFonts w:ascii="Times New Roman" w:hAnsi="Times New Roman"/>
          <w:b/>
          <w:bCs/>
          <w:sz w:val="24"/>
          <w:szCs w:val="24"/>
        </w:rPr>
        <w:t>s</w:t>
      </w:r>
      <w:r w:rsidR="001C1539" w:rsidRPr="001E01E7">
        <w:rPr>
          <w:rFonts w:ascii="Times New Roman" w:hAnsi="Times New Roman"/>
          <w:b/>
          <w:bCs/>
          <w:sz w:val="24"/>
          <w:szCs w:val="24"/>
        </w:rPr>
        <w:t>ummas 26 526 eurot.</w:t>
      </w:r>
      <w:r w:rsidR="001C1539" w:rsidRPr="001E01E7">
        <w:rPr>
          <w:rFonts w:ascii="Times New Roman" w:hAnsi="Times New Roman"/>
          <w:sz w:val="24"/>
          <w:szCs w:val="24"/>
        </w:rPr>
        <w:t xml:space="preserve"> </w:t>
      </w:r>
    </w:p>
    <w:p w14:paraId="323E550E" w14:textId="19CE6236" w:rsidR="002D2830" w:rsidRPr="009B7F58" w:rsidRDefault="00605393" w:rsidP="009B7F58">
      <w:pPr>
        <w:rPr>
          <w:rFonts w:ascii="Times New Roman" w:hAnsi="Times New Roman"/>
          <w:sz w:val="24"/>
          <w:szCs w:val="24"/>
        </w:rPr>
      </w:pPr>
      <w:r w:rsidRPr="009B7F58">
        <w:rPr>
          <w:rFonts w:ascii="Times New Roman" w:hAnsi="Times New Roman"/>
          <w:sz w:val="24"/>
          <w:szCs w:val="24"/>
        </w:rPr>
        <w:t xml:space="preserve">Leping sõlmiti sotsiaalkaitseministri ja terviseministri 22. oktoobri 2024 määruse nr. 42 „Sotsiaal- ja Tervisevaldkonna vabaühenduste toetamine“, puudega inimeste huvikaitseprogrammi alusel. </w:t>
      </w:r>
      <w:r w:rsidR="002D2830" w:rsidRPr="009B7F58">
        <w:rPr>
          <w:rFonts w:ascii="Times New Roman" w:hAnsi="Times New Roman"/>
          <w:sz w:val="24"/>
          <w:szCs w:val="24"/>
        </w:rPr>
        <w:t>Huvikaitseprogrammi rahastab Sotsiaalministeerium.</w:t>
      </w:r>
    </w:p>
    <w:p w14:paraId="3390C39F" w14:textId="77777777" w:rsidR="002D2830" w:rsidRPr="009B7F58" w:rsidRDefault="002D2830" w:rsidP="002D2830">
      <w:pPr>
        <w:jc w:val="both"/>
        <w:rPr>
          <w:rFonts w:ascii="Times New Roman" w:eastAsia="Calibri" w:hAnsi="Times New Roman" w:cs="Times New Roman"/>
          <w:sz w:val="24"/>
          <w:szCs w:val="24"/>
        </w:rPr>
      </w:pPr>
      <w:r w:rsidRPr="009B7F58">
        <w:rPr>
          <w:rFonts w:ascii="Times New Roman" w:eastAsia="Calibri" w:hAnsi="Times New Roman" w:cs="Times New Roman"/>
          <w:sz w:val="24"/>
          <w:szCs w:val="24"/>
        </w:rPr>
        <w:t>Lähtuvalt ostumenetluse aluseks olevast määrusest, on pakkujale esitatavad lisatingimused ja oodatud väljundid järgmised:</w:t>
      </w:r>
    </w:p>
    <w:p w14:paraId="26B7A082" w14:textId="44413039" w:rsidR="001C1539" w:rsidRPr="001E01E7" w:rsidRDefault="001C1539" w:rsidP="001C1539">
      <w:pPr>
        <w:pStyle w:val="ListParagraph"/>
        <w:numPr>
          <w:ilvl w:val="0"/>
          <w:numId w:val="4"/>
        </w:numPr>
        <w:jc w:val="both"/>
        <w:rPr>
          <w:rFonts w:ascii="Times New Roman" w:hAnsi="Times New Roman"/>
          <w:sz w:val="24"/>
          <w:szCs w:val="24"/>
        </w:rPr>
      </w:pPr>
      <w:r w:rsidRPr="001E01E7">
        <w:rPr>
          <w:rFonts w:ascii="Times New Roman" w:hAnsi="Times New Roman"/>
          <w:sz w:val="24"/>
          <w:szCs w:val="24"/>
        </w:rPr>
        <w:t>pakkuja kirjutab ning avaldab lepinguperioodi jooksul vähemalt ühe arvamusartikli kohalikus või riiklikus meedias;</w:t>
      </w:r>
    </w:p>
    <w:p w14:paraId="6D9558BE" w14:textId="11C44859" w:rsidR="001C1539" w:rsidRPr="001E01E7" w:rsidRDefault="001C1539" w:rsidP="001C1539">
      <w:pPr>
        <w:pStyle w:val="ListParagraph"/>
        <w:numPr>
          <w:ilvl w:val="0"/>
          <w:numId w:val="4"/>
        </w:numPr>
        <w:jc w:val="both"/>
        <w:rPr>
          <w:rFonts w:ascii="Times New Roman" w:hAnsi="Times New Roman"/>
          <w:sz w:val="24"/>
          <w:szCs w:val="24"/>
        </w:rPr>
      </w:pPr>
      <w:r w:rsidRPr="001E01E7">
        <w:rPr>
          <w:rFonts w:ascii="Times New Roman" w:hAnsi="Times New Roman"/>
          <w:sz w:val="24"/>
          <w:szCs w:val="24"/>
        </w:rPr>
        <w:t>pakkuja korraldab kord kahe kuu või vähemalt kuus korda aasta jooksul sihtgrupile huvikaitsega seotud üritusi;</w:t>
      </w:r>
    </w:p>
    <w:p w14:paraId="157A4FBC" w14:textId="0F2899D4" w:rsidR="001C1539" w:rsidRPr="001E01E7" w:rsidRDefault="001C1539" w:rsidP="001C1539">
      <w:pPr>
        <w:pStyle w:val="ListParagraph"/>
        <w:numPr>
          <w:ilvl w:val="0"/>
          <w:numId w:val="4"/>
        </w:numPr>
        <w:jc w:val="both"/>
        <w:rPr>
          <w:rFonts w:ascii="Times New Roman" w:hAnsi="Times New Roman"/>
          <w:sz w:val="24"/>
          <w:szCs w:val="24"/>
        </w:rPr>
      </w:pPr>
      <w:r w:rsidRPr="001E01E7">
        <w:rPr>
          <w:rFonts w:ascii="Times New Roman" w:hAnsi="Times New Roman"/>
          <w:sz w:val="24"/>
          <w:szCs w:val="24"/>
        </w:rPr>
        <w:lastRenderedPageBreak/>
        <w:t xml:space="preserve">pakkuja on vastanud vähemalt neli korda lepinguperioodi jooksul </w:t>
      </w:r>
      <w:proofErr w:type="spellStart"/>
      <w:r w:rsidRPr="001E01E7">
        <w:rPr>
          <w:rFonts w:ascii="Times New Roman" w:hAnsi="Times New Roman"/>
          <w:sz w:val="24"/>
          <w:szCs w:val="24"/>
        </w:rPr>
        <w:t>EPIKojale</w:t>
      </w:r>
      <w:proofErr w:type="spellEnd"/>
      <w:r w:rsidRPr="001E01E7">
        <w:rPr>
          <w:rFonts w:ascii="Times New Roman" w:hAnsi="Times New Roman"/>
          <w:sz w:val="24"/>
          <w:szCs w:val="24"/>
        </w:rPr>
        <w:t xml:space="preserve"> sisendiga oma sihtgrupi kohta, mida </w:t>
      </w:r>
      <w:proofErr w:type="spellStart"/>
      <w:r w:rsidRPr="001E01E7">
        <w:rPr>
          <w:rFonts w:ascii="Times New Roman" w:hAnsi="Times New Roman"/>
          <w:sz w:val="24"/>
          <w:szCs w:val="24"/>
        </w:rPr>
        <w:t>EPIKoda</w:t>
      </w:r>
      <w:proofErr w:type="spellEnd"/>
      <w:r w:rsidRPr="001E01E7">
        <w:rPr>
          <w:rFonts w:ascii="Times New Roman" w:hAnsi="Times New Roman"/>
          <w:sz w:val="24"/>
          <w:szCs w:val="24"/>
        </w:rPr>
        <w:t xml:space="preserve"> saab seisukoha kujundamisel kasutada;</w:t>
      </w:r>
    </w:p>
    <w:p w14:paraId="1051A98E" w14:textId="42D3180D" w:rsidR="001C1539" w:rsidRPr="001E01E7" w:rsidRDefault="001C1539" w:rsidP="001C1539">
      <w:pPr>
        <w:pStyle w:val="ListParagraph"/>
        <w:numPr>
          <w:ilvl w:val="0"/>
          <w:numId w:val="4"/>
        </w:numPr>
        <w:jc w:val="both"/>
        <w:rPr>
          <w:rFonts w:ascii="Times New Roman" w:hAnsi="Times New Roman"/>
          <w:sz w:val="24"/>
          <w:szCs w:val="24"/>
        </w:rPr>
      </w:pPr>
      <w:r w:rsidRPr="001E01E7">
        <w:rPr>
          <w:rFonts w:ascii="Times New Roman" w:hAnsi="Times New Roman"/>
          <w:sz w:val="24"/>
          <w:szCs w:val="24"/>
        </w:rPr>
        <w:t>pakkuja kuulub vähemalt ühte oma piirkonna või spetsiifilise valdkonna töörühma, komisjoni vms;</w:t>
      </w:r>
    </w:p>
    <w:p w14:paraId="27E2604A" w14:textId="587D9F5C" w:rsidR="001C1539" w:rsidRPr="001E01E7" w:rsidRDefault="001C1539" w:rsidP="001C1539">
      <w:pPr>
        <w:pStyle w:val="ListParagraph"/>
        <w:numPr>
          <w:ilvl w:val="0"/>
          <w:numId w:val="4"/>
        </w:numPr>
        <w:jc w:val="both"/>
        <w:rPr>
          <w:rFonts w:ascii="Times New Roman" w:hAnsi="Times New Roman"/>
          <w:sz w:val="24"/>
          <w:szCs w:val="24"/>
        </w:rPr>
      </w:pPr>
      <w:r w:rsidRPr="001E01E7">
        <w:rPr>
          <w:rFonts w:ascii="Times New Roman" w:hAnsi="Times New Roman"/>
          <w:sz w:val="24"/>
          <w:szCs w:val="24"/>
        </w:rPr>
        <w:t>pakkuja on toetanud oma piirkonna või spetsiifilise valdkonna allorganisatsioonide võrgustikutööd.</w:t>
      </w:r>
    </w:p>
    <w:p w14:paraId="16656D9B" w14:textId="2EC2CF3C" w:rsidR="009674A2" w:rsidRPr="001E01E7" w:rsidRDefault="009674A2" w:rsidP="009674A2">
      <w:pPr>
        <w:ind w:left="360"/>
        <w:jc w:val="both"/>
        <w:rPr>
          <w:rFonts w:ascii="Times New Roman" w:hAnsi="Times New Roman" w:cs="Times New Roman"/>
          <w:sz w:val="24"/>
          <w:szCs w:val="24"/>
        </w:rPr>
      </w:pPr>
      <w:r w:rsidRPr="001E01E7">
        <w:rPr>
          <w:rFonts w:ascii="Times New Roman" w:hAnsi="Times New Roman" w:cs="Times New Roman"/>
          <w:sz w:val="24"/>
          <w:szCs w:val="24"/>
        </w:rPr>
        <w:t>EPL</w:t>
      </w:r>
      <w:r w:rsidR="006E7C44" w:rsidRPr="001E01E7">
        <w:rPr>
          <w:rFonts w:ascii="Times New Roman" w:hAnsi="Times New Roman" w:cs="Times New Roman"/>
          <w:sz w:val="24"/>
          <w:szCs w:val="24"/>
        </w:rPr>
        <w:t xml:space="preserve">-ile arvestati </w:t>
      </w:r>
      <w:proofErr w:type="spellStart"/>
      <w:r w:rsidR="006E7C44" w:rsidRPr="001E01E7">
        <w:rPr>
          <w:rFonts w:ascii="Times New Roman" w:hAnsi="Times New Roman" w:cs="Times New Roman"/>
          <w:sz w:val="24"/>
          <w:szCs w:val="24"/>
        </w:rPr>
        <w:t>liikmesühingute</w:t>
      </w:r>
      <w:proofErr w:type="spellEnd"/>
      <w:r w:rsidR="006E7C44" w:rsidRPr="001E01E7">
        <w:rPr>
          <w:rFonts w:ascii="Times New Roman" w:hAnsi="Times New Roman" w:cs="Times New Roman"/>
          <w:sz w:val="24"/>
          <w:szCs w:val="24"/>
        </w:rPr>
        <w:t xml:space="preserve"> arvu kategoorias toetust</w:t>
      </w:r>
      <w:r w:rsidR="00EE0A3E" w:rsidRPr="001E01E7">
        <w:rPr>
          <w:rFonts w:ascii="Times New Roman" w:hAnsi="Times New Roman" w:cs="Times New Roman"/>
          <w:sz w:val="24"/>
          <w:szCs w:val="24"/>
        </w:rPr>
        <w:t xml:space="preserve"> </w:t>
      </w:r>
      <w:r w:rsidRPr="001E01E7">
        <w:rPr>
          <w:rFonts w:ascii="Times New Roman" w:hAnsi="Times New Roman" w:cs="Times New Roman"/>
          <w:sz w:val="24"/>
          <w:szCs w:val="24"/>
        </w:rPr>
        <w:t>1</w:t>
      </w:r>
      <w:r w:rsidR="006E7C44" w:rsidRPr="001E01E7">
        <w:rPr>
          <w:rFonts w:ascii="Times New Roman" w:hAnsi="Times New Roman" w:cs="Times New Roman"/>
          <w:sz w:val="24"/>
          <w:szCs w:val="24"/>
        </w:rPr>
        <w:t>5</w:t>
      </w:r>
      <w:r w:rsidRPr="001E01E7">
        <w:rPr>
          <w:rFonts w:ascii="Times New Roman" w:hAnsi="Times New Roman" w:cs="Times New Roman"/>
          <w:sz w:val="24"/>
          <w:szCs w:val="24"/>
        </w:rPr>
        <w:t xml:space="preserve"> </w:t>
      </w:r>
      <w:proofErr w:type="spellStart"/>
      <w:r w:rsidR="00EE0A3E" w:rsidRPr="001E01E7">
        <w:rPr>
          <w:rFonts w:ascii="Times New Roman" w:hAnsi="Times New Roman" w:cs="Times New Roman"/>
          <w:sz w:val="24"/>
          <w:szCs w:val="24"/>
        </w:rPr>
        <w:t>liikmes</w:t>
      </w:r>
      <w:r w:rsidRPr="001E01E7">
        <w:rPr>
          <w:rFonts w:ascii="Times New Roman" w:hAnsi="Times New Roman" w:cs="Times New Roman"/>
          <w:sz w:val="24"/>
          <w:szCs w:val="24"/>
        </w:rPr>
        <w:t>ühingu</w:t>
      </w:r>
      <w:proofErr w:type="spellEnd"/>
      <w:r w:rsidR="006E7C44" w:rsidRPr="001E01E7">
        <w:rPr>
          <w:rFonts w:ascii="Times New Roman" w:hAnsi="Times New Roman" w:cs="Times New Roman"/>
          <w:sz w:val="24"/>
          <w:szCs w:val="24"/>
        </w:rPr>
        <w:t xml:space="preserve"> eest 16 </w:t>
      </w:r>
      <w:proofErr w:type="spellStart"/>
      <w:r w:rsidR="006E7C44" w:rsidRPr="001E01E7">
        <w:rPr>
          <w:rFonts w:ascii="Times New Roman" w:hAnsi="Times New Roman" w:cs="Times New Roman"/>
          <w:sz w:val="24"/>
          <w:szCs w:val="24"/>
        </w:rPr>
        <w:t>liikmesühingu</w:t>
      </w:r>
      <w:proofErr w:type="spellEnd"/>
      <w:r w:rsidR="006E7C44" w:rsidRPr="001E01E7">
        <w:rPr>
          <w:rFonts w:ascii="Times New Roman" w:hAnsi="Times New Roman" w:cs="Times New Roman"/>
          <w:sz w:val="24"/>
          <w:szCs w:val="24"/>
        </w:rPr>
        <w:t xml:space="preserve"> asemel. M</w:t>
      </w:r>
      <w:r w:rsidR="00EE0A3E" w:rsidRPr="001E01E7">
        <w:rPr>
          <w:rFonts w:ascii="Times New Roman" w:hAnsi="Times New Roman" w:cs="Times New Roman"/>
          <w:sz w:val="24"/>
          <w:szCs w:val="24"/>
        </w:rPr>
        <w:t xml:space="preserve">ääruse tingimustest lähtuvalt ei saanud </w:t>
      </w:r>
      <w:proofErr w:type="spellStart"/>
      <w:r w:rsidR="00EE0A3E" w:rsidRPr="001E01E7">
        <w:rPr>
          <w:rFonts w:ascii="Times New Roman" w:hAnsi="Times New Roman" w:cs="Times New Roman"/>
          <w:sz w:val="24"/>
          <w:szCs w:val="24"/>
        </w:rPr>
        <w:t>E</w:t>
      </w:r>
      <w:r w:rsidR="005259F0">
        <w:rPr>
          <w:rFonts w:ascii="Times New Roman" w:hAnsi="Times New Roman" w:cs="Times New Roman"/>
          <w:sz w:val="24"/>
          <w:szCs w:val="24"/>
        </w:rPr>
        <w:t>PI</w:t>
      </w:r>
      <w:r w:rsidR="00EE0A3E" w:rsidRPr="001E01E7">
        <w:rPr>
          <w:rFonts w:ascii="Times New Roman" w:hAnsi="Times New Roman" w:cs="Times New Roman"/>
          <w:sz w:val="24"/>
          <w:szCs w:val="24"/>
        </w:rPr>
        <w:t>Koda</w:t>
      </w:r>
      <w:proofErr w:type="spellEnd"/>
      <w:r w:rsidR="00EE0A3E" w:rsidRPr="001E01E7">
        <w:rPr>
          <w:rFonts w:ascii="Times New Roman" w:hAnsi="Times New Roman" w:cs="Times New Roman"/>
          <w:sz w:val="24"/>
          <w:szCs w:val="24"/>
        </w:rPr>
        <w:t xml:space="preserve"> EPL-i liikmesorganisatsioonina arvestada SA Juht- ja Abikoerte kooli, kellel on maksuvõlad ning esitamata majandusaasta aruanded</w:t>
      </w:r>
      <w:r w:rsidR="00E90E89" w:rsidRPr="001E01E7">
        <w:rPr>
          <w:rFonts w:ascii="Times New Roman" w:hAnsi="Times New Roman" w:cs="Times New Roman"/>
          <w:sz w:val="24"/>
          <w:szCs w:val="24"/>
        </w:rPr>
        <w:t>.</w:t>
      </w:r>
    </w:p>
    <w:p w14:paraId="5F556C4A" w14:textId="77777777" w:rsidR="001C1539" w:rsidRPr="001E01E7" w:rsidRDefault="001C1539" w:rsidP="001C1539">
      <w:pPr>
        <w:pStyle w:val="ListParagraph"/>
        <w:jc w:val="both"/>
        <w:rPr>
          <w:rFonts w:ascii="Times New Roman" w:hAnsi="Times New Roman"/>
        </w:rPr>
      </w:pPr>
    </w:p>
    <w:p w14:paraId="7B270A14" w14:textId="2752E9A9" w:rsidR="001C1539" w:rsidRPr="001E01E7" w:rsidRDefault="00BF6055" w:rsidP="00BF6055">
      <w:pPr>
        <w:pStyle w:val="ListParagraph"/>
        <w:numPr>
          <w:ilvl w:val="0"/>
          <w:numId w:val="7"/>
        </w:numPr>
        <w:rPr>
          <w:rFonts w:ascii="Times New Roman" w:eastAsiaTheme="majorEastAsia" w:hAnsi="Times New Roman"/>
          <w:b/>
          <w:bCs/>
          <w:i/>
          <w:iCs/>
          <w:sz w:val="24"/>
          <w:szCs w:val="24"/>
        </w:rPr>
      </w:pPr>
      <w:r w:rsidRPr="001E01E7">
        <w:rPr>
          <w:rFonts w:ascii="Times New Roman" w:eastAsiaTheme="majorEastAsia" w:hAnsi="Times New Roman"/>
          <w:b/>
          <w:bCs/>
          <w:i/>
          <w:iCs/>
          <w:sz w:val="24"/>
          <w:szCs w:val="24"/>
        </w:rPr>
        <w:t>Veebiseminarid</w:t>
      </w:r>
    </w:p>
    <w:p w14:paraId="548DA032" w14:textId="77777777" w:rsidR="005A21EB" w:rsidRPr="001E01E7" w:rsidRDefault="005A21EB" w:rsidP="00F90757">
      <w:pPr>
        <w:pStyle w:val="ListParagraph"/>
        <w:spacing w:line="360" w:lineRule="auto"/>
        <w:rPr>
          <w:rFonts w:ascii="Times New Roman" w:eastAsiaTheme="minorHAnsi" w:hAnsi="Times New Roman"/>
          <w:sz w:val="24"/>
          <w:szCs w:val="24"/>
        </w:rPr>
      </w:pPr>
      <w:r w:rsidRPr="001E01E7">
        <w:rPr>
          <w:rFonts w:ascii="Times New Roman" w:eastAsiaTheme="minorHAnsi" w:hAnsi="Times New Roman"/>
          <w:sz w:val="24"/>
          <w:szCs w:val="24"/>
        </w:rPr>
        <w:t xml:space="preserve">EPL korraldab 2026. aastal 4 veebiseminari. Üheks teemaks on toitumisalane nõustamine. Teiste teemade osas küsitakse arvamusi ja ettepanekuid </w:t>
      </w:r>
      <w:proofErr w:type="spellStart"/>
      <w:r w:rsidRPr="001E01E7">
        <w:rPr>
          <w:rFonts w:ascii="Times New Roman" w:eastAsiaTheme="minorHAnsi" w:hAnsi="Times New Roman"/>
          <w:sz w:val="24"/>
          <w:szCs w:val="24"/>
        </w:rPr>
        <w:t>liikmesühingutelt</w:t>
      </w:r>
      <w:proofErr w:type="spellEnd"/>
      <w:r w:rsidRPr="001E01E7">
        <w:rPr>
          <w:rFonts w:ascii="Times New Roman" w:eastAsiaTheme="minorHAnsi" w:hAnsi="Times New Roman"/>
          <w:sz w:val="24"/>
          <w:szCs w:val="24"/>
        </w:rPr>
        <w:t xml:space="preserve">. </w:t>
      </w:r>
    </w:p>
    <w:p w14:paraId="3108B1E3" w14:textId="6D3E6374" w:rsidR="00893FDE" w:rsidRPr="001E01E7" w:rsidRDefault="005A21EB" w:rsidP="00F90757">
      <w:pPr>
        <w:pStyle w:val="ListParagraph"/>
        <w:spacing w:line="360" w:lineRule="auto"/>
        <w:rPr>
          <w:rFonts w:ascii="Times New Roman" w:eastAsiaTheme="minorHAnsi" w:hAnsi="Times New Roman"/>
          <w:sz w:val="24"/>
          <w:szCs w:val="24"/>
        </w:rPr>
      </w:pPr>
      <w:r w:rsidRPr="001E01E7">
        <w:rPr>
          <w:rFonts w:ascii="Times New Roman" w:eastAsiaTheme="minorHAnsi" w:hAnsi="Times New Roman"/>
          <w:sz w:val="24"/>
          <w:szCs w:val="24"/>
        </w:rPr>
        <w:t xml:space="preserve">Veebiseminarid toimuvad </w:t>
      </w:r>
      <w:r w:rsidR="00893FDE" w:rsidRPr="001E01E7">
        <w:rPr>
          <w:rFonts w:ascii="Times New Roman" w:eastAsiaTheme="minorHAnsi" w:hAnsi="Times New Roman"/>
          <w:sz w:val="24"/>
          <w:szCs w:val="24"/>
        </w:rPr>
        <w:t>18. märts</w:t>
      </w:r>
      <w:r w:rsidRPr="001E01E7">
        <w:rPr>
          <w:rFonts w:ascii="Times New Roman" w:eastAsiaTheme="minorHAnsi" w:hAnsi="Times New Roman"/>
          <w:sz w:val="24"/>
          <w:szCs w:val="24"/>
        </w:rPr>
        <w:t>il</w:t>
      </w:r>
      <w:r w:rsidR="00893FDE" w:rsidRPr="001E01E7">
        <w:rPr>
          <w:rFonts w:ascii="Times New Roman" w:eastAsiaTheme="minorHAnsi" w:hAnsi="Times New Roman"/>
          <w:sz w:val="24"/>
          <w:szCs w:val="24"/>
        </w:rPr>
        <w:t>, 6. mai</w:t>
      </w:r>
      <w:r w:rsidRPr="001E01E7">
        <w:rPr>
          <w:rFonts w:ascii="Times New Roman" w:eastAsiaTheme="minorHAnsi" w:hAnsi="Times New Roman"/>
          <w:sz w:val="24"/>
          <w:szCs w:val="24"/>
        </w:rPr>
        <w:t>l</w:t>
      </w:r>
      <w:r w:rsidR="00893FDE" w:rsidRPr="001E01E7">
        <w:rPr>
          <w:rFonts w:ascii="Times New Roman" w:eastAsiaTheme="minorHAnsi" w:hAnsi="Times New Roman"/>
          <w:sz w:val="24"/>
          <w:szCs w:val="24"/>
        </w:rPr>
        <w:t>, 23. septemb</w:t>
      </w:r>
      <w:r w:rsidRPr="001E01E7">
        <w:rPr>
          <w:rFonts w:ascii="Times New Roman" w:eastAsiaTheme="minorHAnsi" w:hAnsi="Times New Roman"/>
          <w:sz w:val="24"/>
          <w:szCs w:val="24"/>
        </w:rPr>
        <w:t xml:space="preserve">ril ja </w:t>
      </w:r>
      <w:r w:rsidR="00893FDE" w:rsidRPr="001E01E7">
        <w:rPr>
          <w:rFonts w:ascii="Times New Roman" w:eastAsiaTheme="minorHAnsi" w:hAnsi="Times New Roman"/>
          <w:sz w:val="24"/>
          <w:szCs w:val="24"/>
        </w:rPr>
        <w:t>18. novemb</w:t>
      </w:r>
      <w:r w:rsidRPr="001E01E7">
        <w:rPr>
          <w:rFonts w:ascii="Times New Roman" w:eastAsiaTheme="minorHAnsi" w:hAnsi="Times New Roman"/>
          <w:sz w:val="24"/>
          <w:szCs w:val="24"/>
        </w:rPr>
        <w:t>ril</w:t>
      </w:r>
      <w:r w:rsidR="00893FDE" w:rsidRPr="001E01E7">
        <w:rPr>
          <w:rFonts w:ascii="Times New Roman" w:eastAsiaTheme="minorHAnsi" w:hAnsi="Times New Roman"/>
          <w:sz w:val="24"/>
          <w:szCs w:val="24"/>
        </w:rPr>
        <w:t>.</w:t>
      </w:r>
    </w:p>
    <w:p w14:paraId="36A2AE1A" w14:textId="77777777" w:rsidR="00BF6055" w:rsidRPr="001E01E7" w:rsidRDefault="00BF6055" w:rsidP="00BF6055">
      <w:pPr>
        <w:pStyle w:val="ListParagraph"/>
        <w:rPr>
          <w:rFonts w:ascii="Times New Roman" w:eastAsiaTheme="majorEastAsia" w:hAnsi="Times New Roman"/>
          <w:b/>
          <w:bCs/>
          <w:i/>
          <w:iCs/>
          <w:sz w:val="24"/>
          <w:szCs w:val="24"/>
        </w:rPr>
      </w:pPr>
    </w:p>
    <w:p w14:paraId="2DDC426B" w14:textId="60F896B7" w:rsidR="004037F0" w:rsidRPr="001E01E7" w:rsidRDefault="000263DE" w:rsidP="000263DE">
      <w:pPr>
        <w:pStyle w:val="ListParagraph"/>
        <w:numPr>
          <w:ilvl w:val="0"/>
          <w:numId w:val="7"/>
        </w:numPr>
        <w:rPr>
          <w:rFonts w:ascii="Times New Roman" w:hAnsi="Times New Roman"/>
          <w:b/>
        </w:rPr>
      </w:pPr>
      <w:r w:rsidRPr="001E01E7">
        <w:rPr>
          <w:rFonts w:ascii="Times New Roman" w:hAnsi="Times New Roman"/>
          <w:b/>
        </w:rPr>
        <w:t xml:space="preserve">Punktkiri </w:t>
      </w:r>
      <w:r w:rsidR="00023B11">
        <w:rPr>
          <w:rFonts w:ascii="Times New Roman" w:hAnsi="Times New Roman"/>
          <w:b/>
        </w:rPr>
        <w:t>UNESCO</w:t>
      </w:r>
      <w:r w:rsidRPr="001E01E7">
        <w:rPr>
          <w:rFonts w:ascii="Times New Roman" w:hAnsi="Times New Roman"/>
          <w:b/>
        </w:rPr>
        <w:t xml:space="preserve"> maailmapärandi hulka</w:t>
      </w:r>
    </w:p>
    <w:p w14:paraId="21E5E64A" w14:textId="71744044" w:rsidR="000263DE" w:rsidRPr="001E01E7" w:rsidRDefault="000263DE" w:rsidP="000263DE">
      <w:pPr>
        <w:pStyle w:val="ListParagraph"/>
        <w:rPr>
          <w:rFonts w:ascii="Times New Roman" w:hAnsi="Times New Roman"/>
          <w:b/>
        </w:rPr>
      </w:pPr>
    </w:p>
    <w:p w14:paraId="09F1F53D" w14:textId="7B7266F5" w:rsidR="000263DE" w:rsidRPr="001E01E7" w:rsidRDefault="000263DE" w:rsidP="00F90757">
      <w:pPr>
        <w:pStyle w:val="ListParagraph"/>
        <w:spacing w:line="360" w:lineRule="auto"/>
        <w:rPr>
          <w:rFonts w:ascii="Times New Roman" w:eastAsiaTheme="minorHAnsi" w:hAnsi="Times New Roman"/>
          <w:sz w:val="24"/>
          <w:szCs w:val="24"/>
        </w:rPr>
      </w:pPr>
      <w:r w:rsidRPr="001E01E7">
        <w:rPr>
          <w:rFonts w:ascii="Times New Roman" w:eastAsiaTheme="minorHAnsi" w:hAnsi="Times New Roman"/>
          <w:sz w:val="24"/>
          <w:szCs w:val="24"/>
        </w:rPr>
        <w:t>EBU-</w:t>
      </w:r>
      <w:r w:rsidR="004D5A21">
        <w:rPr>
          <w:rFonts w:ascii="Times New Roman" w:eastAsiaTheme="minorHAnsi" w:hAnsi="Times New Roman"/>
          <w:sz w:val="24"/>
          <w:szCs w:val="24"/>
        </w:rPr>
        <w:t>l</w:t>
      </w:r>
      <w:r w:rsidRPr="001E01E7">
        <w:rPr>
          <w:rFonts w:ascii="Times New Roman" w:eastAsiaTheme="minorHAnsi" w:hAnsi="Times New Roman"/>
          <w:sz w:val="24"/>
          <w:szCs w:val="24"/>
        </w:rPr>
        <w:t xml:space="preserve">t on tulnud ettepanek hääletada punktkiri </w:t>
      </w:r>
      <w:r w:rsidR="004D5A21">
        <w:rPr>
          <w:rFonts w:ascii="Times New Roman" w:eastAsiaTheme="minorHAnsi" w:hAnsi="Times New Roman"/>
          <w:sz w:val="24"/>
          <w:szCs w:val="24"/>
        </w:rPr>
        <w:t>UNESCO</w:t>
      </w:r>
      <w:r w:rsidRPr="001E01E7">
        <w:rPr>
          <w:rFonts w:ascii="Times New Roman" w:eastAsiaTheme="minorHAnsi" w:hAnsi="Times New Roman"/>
          <w:sz w:val="24"/>
          <w:szCs w:val="24"/>
        </w:rPr>
        <w:t xml:space="preserve"> maailmapärandi hulka. Selleks, et see </w:t>
      </w:r>
      <w:r w:rsidR="00E335DA">
        <w:rPr>
          <w:rFonts w:ascii="Times New Roman" w:eastAsiaTheme="minorHAnsi" w:hAnsi="Times New Roman"/>
          <w:sz w:val="24"/>
          <w:szCs w:val="24"/>
        </w:rPr>
        <w:t>toimuks</w:t>
      </w:r>
      <w:r w:rsidRPr="001E01E7">
        <w:rPr>
          <w:rFonts w:ascii="Times New Roman" w:eastAsiaTheme="minorHAnsi" w:hAnsi="Times New Roman"/>
          <w:sz w:val="24"/>
          <w:szCs w:val="24"/>
        </w:rPr>
        <w:t>, peavad liikmesriigid selle poolt hääletama.</w:t>
      </w:r>
    </w:p>
    <w:p w14:paraId="2F947F56" w14:textId="2E38CEB6" w:rsidR="000263DE" w:rsidRDefault="00EE0A3E" w:rsidP="00F90757">
      <w:pPr>
        <w:pStyle w:val="ListParagraph"/>
        <w:spacing w:line="360" w:lineRule="auto"/>
        <w:rPr>
          <w:rFonts w:ascii="Times New Roman" w:eastAsiaTheme="minorHAnsi" w:hAnsi="Times New Roman"/>
          <w:sz w:val="24"/>
          <w:szCs w:val="24"/>
        </w:rPr>
      </w:pPr>
      <w:r w:rsidRPr="001E01E7">
        <w:rPr>
          <w:rFonts w:ascii="Times New Roman" w:eastAsiaTheme="minorHAnsi" w:hAnsi="Times New Roman"/>
          <w:sz w:val="24"/>
          <w:szCs w:val="24"/>
        </w:rPr>
        <w:t xml:space="preserve">Priit Kasepalu </w:t>
      </w:r>
      <w:r w:rsidR="006E7C44" w:rsidRPr="001E01E7">
        <w:rPr>
          <w:rFonts w:ascii="Times New Roman" w:eastAsiaTheme="minorHAnsi" w:hAnsi="Times New Roman"/>
          <w:sz w:val="24"/>
          <w:szCs w:val="24"/>
        </w:rPr>
        <w:t xml:space="preserve">esindab EPL-i </w:t>
      </w:r>
      <w:r w:rsidRPr="001E01E7">
        <w:rPr>
          <w:rFonts w:ascii="Times New Roman" w:eastAsiaTheme="minorHAnsi" w:hAnsi="Times New Roman"/>
          <w:sz w:val="24"/>
          <w:szCs w:val="24"/>
        </w:rPr>
        <w:t>suhtl</w:t>
      </w:r>
      <w:r w:rsidR="006E7C44" w:rsidRPr="001E01E7">
        <w:rPr>
          <w:rFonts w:ascii="Times New Roman" w:eastAsiaTheme="minorHAnsi" w:hAnsi="Times New Roman"/>
          <w:sz w:val="24"/>
          <w:szCs w:val="24"/>
        </w:rPr>
        <w:t>uses</w:t>
      </w:r>
      <w:r w:rsidRPr="001E01E7">
        <w:rPr>
          <w:rFonts w:ascii="Times New Roman" w:eastAsiaTheme="minorHAnsi" w:hAnsi="Times New Roman"/>
          <w:sz w:val="24"/>
          <w:szCs w:val="24"/>
        </w:rPr>
        <w:t xml:space="preserve"> </w:t>
      </w:r>
      <w:r w:rsidR="00E335DA">
        <w:rPr>
          <w:rFonts w:ascii="Times New Roman" w:eastAsiaTheme="minorHAnsi" w:hAnsi="Times New Roman"/>
          <w:sz w:val="24"/>
          <w:szCs w:val="24"/>
        </w:rPr>
        <w:t>UNESCO</w:t>
      </w:r>
      <w:r w:rsidRPr="001E01E7">
        <w:rPr>
          <w:rFonts w:ascii="Times New Roman" w:eastAsiaTheme="minorHAnsi" w:hAnsi="Times New Roman"/>
          <w:sz w:val="24"/>
          <w:szCs w:val="24"/>
        </w:rPr>
        <w:t xml:space="preserve"> Eesti </w:t>
      </w:r>
      <w:r w:rsidR="00E335DA">
        <w:rPr>
          <w:rFonts w:ascii="Times New Roman" w:eastAsiaTheme="minorHAnsi" w:hAnsi="Times New Roman"/>
          <w:sz w:val="24"/>
          <w:szCs w:val="24"/>
        </w:rPr>
        <w:t>r</w:t>
      </w:r>
      <w:r w:rsidRPr="001E01E7">
        <w:rPr>
          <w:rFonts w:ascii="Times New Roman" w:eastAsiaTheme="minorHAnsi" w:hAnsi="Times New Roman"/>
          <w:sz w:val="24"/>
          <w:szCs w:val="24"/>
        </w:rPr>
        <w:t xml:space="preserve">ahvusliku </w:t>
      </w:r>
      <w:r w:rsidR="00E335DA">
        <w:rPr>
          <w:rFonts w:ascii="Times New Roman" w:eastAsiaTheme="minorHAnsi" w:hAnsi="Times New Roman"/>
          <w:sz w:val="24"/>
          <w:szCs w:val="24"/>
        </w:rPr>
        <w:t>k</w:t>
      </w:r>
      <w:r w:rsidRPr="001E01E7">
        <w:rPr>
          <w:rFonts w:ascii="Times New Roman" w:eastAsiaTheme="minorHAnsi" w:hAnsi="Times New Roman"/>
          <w:sz w:val="24"/>
          <w:szCs w:val="24"/>
        </w:rPr>
        <w:t>omisjoniga, et avaldada EPL-i poolt toetust</w:t>
      </w:r>
      <w:r w:rsidR="005A21EB" w:rsidRPr="001E01E7">
        <w:rPr>
          <w:rFonts w:ascii="Times New Roman" w:eastAsiaTheme="minorHAnsi" w:hAnsi="Times New Roman"/>
          <w:sz w:val="24"/>
          <w:szCs w:val="24"/>
        </w:rPr>
        <w:t xml:space="preserve"> punktkirja arvamiseks maailmapärandi hulka.</w:t>
      </w:r>
    </w:p>
    <w:p w14:paraId="43A81DA9" w14:textId="77777777" w:rsidR="009B7F58" w:rsidRDefault="009B7F58" w:rsidP="000263DE">
      <w:pPr>
        <w:pStyle w:val="ListParagraph"/>
        <w:rPr>
          <w:rFonts w:ascii="Times New Roman" w:eastAsiaTheme="minorHAnsi" w:hAnsi="Times New Roman"/>
          <w:sz w:val="24"/>
          <w:szCs w:val="24"/>
        </w:rPr>
      </w:pPr>
    </w:p>
    <w:p w14:paraId="047CA848" w14:textId="77777777" w:rsidR="009B7F58" w:rsidRPr="001E01E7" w:rsidRDefault="009B7F58" w:rsidP="000263DE">
      <w:pPr>
        <w:pStyle w:val="ListParagraph"/>
        <w:rPr>
          <w:rFonts w:ascii="Times New Roman" w:eastAsiaTheme="minorHAnsi" w:hAnsi="Times New Roman"/>
          <w:sz w:val="24"/>
          <w:szCs w:val="24"/>
        </w:rPr>
      </w:pPr>
    </w:p>
    <w:p w14:paraId="7175F6BF" w14:textId="7C3E06C5" w:rsidR="006F1BCC" w:rsidRPr="009B7F58" w:rsidRDefault="0077588A" w:rsidP="006F1BCC">
      <w:pPr>
        <w:pStyle w:val="ListParagraph"/>
        <w:numPr>
          <w:ilvl w:val="0"/>
          <w:numId w:val="7"/>
        </w:numPr>
        <w:spacing w:line="360" w:lineRule="auto"/>
        <w:rPr>
          <w:rFonts w:ascii="Times New Roman" w:hAnsi="Times New Roman"/>
          <w:b/>
          <w:bCs/>
          <w:sz w:val="24"/>
          <w:szCs w:val="24"/>
        </w:rPr>
      </w:pPr>
      <w:r w:rsidRPr="009B7F58">
        <w:rPr>
          <w:rFonts w:ascii="Times New Roman" w:hAnsi="Times New Roman"/>
          <w:b/>
          <w:bCs/>
          <w:sz w:val="24"/>
          <w:szCs w:val="24"/>
        </w:rPr>
        <w:t>Juht</w:t>
      </w:r>
      <w:r w:rsidR="00B42199" w:rsidRPr="009B7F58">
        <w:rPr>
          <w:rFonts w:ascii="Times New Roman" w:hAnsi="Times New Roman"/>
          <w:b/>
          <w:bCs/>
          <w:sz w:val="24"/>
          <w:szCs w:val="24"/>
        </w:rPr>
        <w:t xml:space="preserve">koerte kasvatamise </w:t>
      </w:r>
      <w:r w:rsidR="004E60CF" w:rsidRPr="009B7F58">
        <w:rPr>
          <w:rFonts w:ascii="Times New Roman" w:hAnsi="Times New Roman"/>
          <w:b/>
          <w:bCs/>
          <w:sz w:val="24"/>
          <w:szCs w:val="24"/>
        </w:rPr>
        <w:t xml:space="preserve">ja kasutamise </w:t>
      </w:r>
      <w:r w:rsidR="00B42199" w:rsidRPr="009B7F58">
        <w:rPr>
          <w:rFonts w:ascii="Times New Roman" w:hAnsi="Times New Roman"/>
          <w:b/>
          <w:bCs/>
          <w:sz w:val="24"/>
          <w:szCs w:val="24"/>
        </w:rPr>
        <w:t>probleemid</w:t>
      </w:r>
    </w:p>
    <w:p w14:paraId="0DF1665D" w14:textId="41793816" w:rsidR="005A21EB" w:rsidRPr="007709D3" w:rsidRDefault="00893FDE" w:rsidP="006F1BCC">
      <w:pPr>
        <w:pStyle w:val="ListParagraph"/>
        <w:spacing w:line="360" w:lineRule="auto"/>
        <w:rPr>
          <w:rFonts w:ascii="Times New Roman" w:eastAsiaTheme="minorHAnsi" w:hAnsi="Times New Roman"/>
          <w:sz w:val="24"/>
          <w:szCs w:val="24"/>
        </w:rPr>
      </w:pPr>
      <w:r w:rsidRPr="007709D3">
        <w:rPr>
          <w:rFonts w:ascii="Times New Roman" w:eastAsiaTheme="minorHAnsi" w:hAnsi="Times New Roman"/>
          <w:sz w:val="24"/>
          <w:szCs w:val="24"/>
        </w:rPr>
        <w:t>Eestis on rii</w:t>
      </w:r>
      <w:r w:rsidR="007709D3">
        <w:rPr>
          <w:rFonts w:ascii="Times New Roman" w:eastAsiaTheme="minorHAnsi" w:hAnsi="Times New Roman"/>
          <w:sz w:val="24"/>
          <w:szCs w:val="24"/>
        </w:rPr>
        <w:t>klikul</w:t>
      </w:r>
      <w:r w:rsidRPr="007709D3">
        <w:rPr>
          <w:rFonts w:ascii="Times New Roman" w:eastAsiaTheme="minorHAnsi" w:hAnsi="Times New Roman"/>
          <w:sz w:val="24"/>
          <w:szCs w:val="24"/>
        </w:rPr>
        <w:t xml:space="preserve"> tasemel seadustamata juhtkoera kasutamise õigused ja kohustused</w:t>
      </w:r>
      <w:r w:rsidR="005A21EB" w:rsidRPr="007709D3">
        <w:rPr>
          <w:rFonts w:ascii="Times New Roman" w:eastAsiaTheme="minorHAnsi" w:hAnsi="Times New Roman"/>
          <w:sz w:val="24"/>
          <w:szCs w:val="24"/>
        </w:rPr>
        <w:t xml:space="preserve"> avalikes hoonetes ja kultuuriasutustes</w:t>
      </w:r>
      <w:r w:rsidRPr="007709D3">
        <w:rPr>
          <w:rFonts w:ascii="Times New Roman" w:eastAsiaTheme="minorHAnsi" w:hAnsi="Times New Roman"/>
          <w:sz w:val="24"/>
          <w:szCs w:val="24"/>
        </w:rPr>
        <w:t>.</w:t>
      </w:r>
      <w:r w:rsidR="009674A2" w:rsidRPr="007709D3">
        <w:rPr>
          <w:rFonts w:ascii="Times New Roman" w:eastAsiaTheme="minorHAnsi" w:hAnsi="Times New Roman"/>
          <w:sz w:val="24"/>
          <w:szCs w:val="24"/>
        </w:rPr>
        <w:t xml:space="preserve"> 10. veebruaril kohtub Jakob </w:t>
      </w:r>
      <w:r w:rsidR="005A21EB" w:rsidRPr="007709D3">
        <w:rPr>
          <w:rFonts w:ascii="Times New Roman" w:eastAsiaTheme="minorHAnsi" w:hAnsi="Times New Roman"/>
          <w:sz w:val="24"/>
          <w:szCs w:val="24"/>
        </w:rPr>
        <w:t xml:space="preserve">Rosin </w:t>
      </w:r>
      <w:r w:rsidR="009674A2" w:rsidRPr="007709D3">
        <w:rPr>
          <w:rFonts w:ascii="Times New Roman" w:eastAsiaTheme="minorHAnsi" w:hAnsi="Times New Roman"/>
          <w:sz w:val="24"/>
          <w:szCs w:val="24"/>
        </w:rPr>
        <w:t>sotsiaalministriga</w:t>
      </w:r>
      <w:r w:rsidR="005A21EB" w:rsidRPr="007709D3">
        <w:rPr>
          <w:rFonts w:ascii="Times New Roman" w:eastAsiaTheme="minorHAnsi" w:hAnsi="Times New Roman"/>
          <w:sz w:val="24"/>
          <w:szCs w:val="24"/>
        </w:rPr>
        <w:t xml:space="preserve"> ja tõstatab selle teema</w:t>
      </w:r>
      <w:r w:rsidR="009674A2" w:rsidRPr="007709D3">
        <w:rPr>
          <w:rFonts w:ascii="Times New Roman" w:eastAsiaTheme="minorHAnsi" w:hAnsi="Times New Roman"/>
          <w:sz w:val="24"/>
          <w:szCs w:val="24"/>
        </w:rPr>
        <w:t xml:space="preserve">. </w:t>
      </w:r>
    </w:p>
    <w:p w14:paraId="49922C9D" w14:textId="58A0895F" w:rsidR="007709D3" w:rsidRDefault="009674A2" w:rsidP="006F1BCC">
      <w:pPr>
        <w:pStyle w:val="ListParagraph"/>
        <w:spacing w:line="360" w:lineRule="auto"/>
        <w:rPr>
          <w:rFonts w:ascii="Times New Roman" w:eastAsiaTheme="minorHAnsi" w:hAnsi="Times New Roman"/>
          <w:sz w:val="24"/>
          <w:szCs w:val="24"/>
        </w:rPr>
      </w:pPr>
      <w:r w:rsidRPr="001E01E7">
        <w:rPr>
          <w:rFonts w:ascii="Times New Roman" w:eastAsiaTheme="minorHAnsi" w:hAnsi="Times New Roman"/>
          <w:sz w:val="24"/>
          <w:szCs w:val="24"/>
        </w:rPr>
        <w:t xml:space="preserve">Eestis </w:t>
      </w:r>
      <w:r w:rsidR="00C65329" w:rsidRPr="001E01E7">
        <w:rPr>
          <w:rFonts w:ascii="Times New Roman" w:eastAsiaTheme="minorHAnsi" w:hAnsi="Times New Roman"/>
          <w:sz w:val="24"/>
          <w:szCs w:val="24"/>
        </w:rPr>
        <w:t xml:space="preserve">on </w:t>
      </w:r>
      <w:r w:rsidR="00216EF7">
        <w:rPr>
          <w:rFonts w:ascii="Times New Roman" w:eastAsiaTheme="minorHAnsi" w:hAnsi="Times New Roman"/>
          <w:sz w:val="24"/>
          <w:szCs w:val="24"/>
        </w:rPr>
        <w:t>praegu</w:t>
      </w:r>
      <w:r w:rsidRPr="001E01E7">
        <w:rPr>
          <w:rFonts w:ascii="Times New Roman" w:eastAsiaTheme="minorHAnsi" w:hAnsi="Times New Roman"/>
          <w:sz w:val="24"/>
          <w:szCs w:val="24"/>
        </w:rPr>
        <w:t xml:space="preserve"> 11 </w:t>
      </w:r>
      <w:r w:rsidR="00C65329" w:rsidRPr="001E01E7">
        <w:rPr>
          <w:rFonts w:ascii="Times New Roman" w:eastAsiaTheme="minorHAnsi" w:hAnsi="Times New Roman"/>
          <w:sz w:val="24"/>
          <w:szCs w:val="24"/>
        </w:rPr>
        <w:t>juht</w:t>
      </w:r>
      <w:r w:rsidRPr="001E01E7">
        <w:rPr>
          <w:rFonts w:ascii="Times New Roman" w:eastAsiaTheme="minorHAnsi" w:hAnsi="Times New Roman"/>
          <w:sz w:val="24"/>
          <w:szCs w:val="24"/>
        </w:rPr>
        <w:t>koera</w:t>
      </w:r>
      <w:r w:rsidR="00C30C7E">
        <w:rPr>
          <w:rFonts w:ascii="Times New Roman" w:eastAsiaTheme="minorHAnsi" w:hAnsi="Times New Roman"/>
          <w:sz w:val="24"/>
          <w:szCs w:val="24"/>
        </w:rPr>
        <w:t>. O</w:t>
      </w:r>
      <w:r w:rsidR="005A21EB" w:rsidRPr="001E01E7">
        <w:rPr>
          <w:rFonts w:ascii="Times New Roman" w:eastAsiaTheme="minorHAnsi" w:hAnsi="Times New Roman"/>
          <w:sz w:val="24"/>
          <w:szCs w:val="24"/>
        </w:rPr>
        <w:t xml:space="preserve">sa </w:t>
      </w:r>
      <w:r w:rsidR="00D2122A">
        <w:rPr>
          <w:rFonts w:ascii="Times New Roman" w:eastAsiaTheme="minorHAnsi" w:hAnsi="Times New Roman"/>
          <w:sz w:val="24"/>
          <w:szCs w:val="24"/>
        </w:rPr>
        <w:t>neist</w:t>
      </w:r>
      <w:r w:rsidR="005A21EB" w:rsidRPr="001E01E7">
        <w:rPr>
          <w:rFonts w:ascii="Times New Roman" w:eastAsiaTheme="minorHAnsi" w:hAnsi="Times New Roman"/>
          <w:sz w:val="24"/>
          <w:szCs w:val="24"/>
        </w:rPr>
        <w:t xml:space="preserve"> on vanad</w:t>
      </w:r>
      <w:r w:rsidR="00C65329" w:rsidRPr="001E01E7">
        <w:rPr>
          <w:rFonts w:ascii="Times New Roman" w:eastAsiaTheme="minorHAnsi" w:hAnsi="Times New Roman"/>
          <w:sz w:val="24"/>
          <w:szCs w:val="24"/>
        </w:rPr>
        <w:t xml:space="preserve"> ja kasutajatel tek</w:t>
      </w:r>
      <w:r w:rsidR="009148E6" w:rsidRPr="001E01E7">
        <w:rPr>
          <w:rFonts w:ascii="Times New Roman" w:eastAsiaTheme="minorHAnsi" w:hAnsi="Times New Roman"/>
          <w:sz w:val="24"/>
          <w:szCs w:val="24"/>
        </w:rPr>
        <w:t>ib</w:t>
      </w:r>
      <w:r w:rsidR="00C65329" w:rsidRPr="001E01E7">
        <w:rPr>
          <w:rFonts w:ascii="Times New Roman" w:eastAsiaTheme="minorHAnsi" w:hAnsi="Times New Roman"/>
          <w:sz w:val="24"/>
          <w:szCs w:val="24"/>
        </w:rPr>
        <w:t xml:space="preserve"> lähiaastatel vajadus uute juhtkoerte saamiseks</w:t>
      </w:r>
      <w:r w:rsidR="005A21EB" w:rsidRPr="001E01E7">
        <w:rPr>
          <w:rFonts w:ascii="Times New Roman" w:eastAsiaTheme="minorHAnsi" w:hAnsi="Times New Roman"/>
          <w:sz w:val="24"/>
          <w:szCs w:val="24"/>
        </w:rPr>
        <w:t xml:space="preserve">. Uute </w:t>
      </w:r>
      <w:r w:rsidR="00E81A89">
        <w:rPr>
          <w:rFonts w:ascii="Times New Roman" w:eastAsiaTheme="minorHAnsi" w:hAnsi="Times New Roman"/>
          <w:sz w:val="24"/>
          <w:szCs w:val="24"/>
        </w:rPr>
        <w:t>juht</w:t>
      </w:r>
      <w:r w:rsidR="005A21EB" w:rsidRPr="001E01E7">
        <w:rPr>
          <w:rFonts w:ascii="Times New Roman" w:eastAsiaTheme="minorHAnsi" w:hAnsi="Times New Roman"/>
          <w:sz w:val="24"/>
          <w:szCs w:val="24"/>
        </w:rPr>
        <w:t xml:space="preserve">koerte kasvatamisega </w:t>
      </w:r>
      <w:r w:rsidR="00C65329" w:rsidRPr="001E01E7">
        <w:rPr>
          <w:rFonts w:ascii="Times New Roman" w:eastAsiaTheme="minorHAnsi" w:hAnsi="Times New Roman"/>
          <w:sz w:val="24"/>
          <w:szCs w:val="24"/>
        </w:rPr>
        <w:t xml:space="preserve">hetkel </w:t>
      </w:r>
      <w:r w:rsidR="005A21EB" w:rsidRPr="001E01E7">
        <w:rPr>
          <w:rFonts w:ascii="Times New Roman" w:eastAsiaTheme="minorHAnsi" w:hAnsi="Times New Roman"/>
          <w:sz w:val="24"/>
          <w:szCs w:val="24"/>
        </w:rPr>
        <w:t>aktiivselt ei tegel</w:t>
      </w:r>
      <w:r w:rsidR="00447341">
        <w:rPr>
          <w:rFonts w:ascii="Times New Roman" w:eastAsiaTheme="minorHAnsi" w:hAnsi="Times New Roman"/>
          <w:sz w:val="24"/>
          <w:szCs w:val="24"/>
        </w:rPr>
        <w:t>d</w:t>
      </w:r>
      <w:r w:rsidR="005A21EB" w:rsidRPr="001E01E7">
        <w:rPr>
          <w:rFonts w:ascii="Times New Roman" w:eastAsiaTheme="minorHAnsi" w:hAnsi="Times New Roman"/>
          <w:sz w:val="24"/>
          <w:szCs w:val="24"/>
        </w:rPr>
        <w:t>a.</w:t>
      </w:r>
      <w:r w:rsidR="006F1BCC">
        <w:rPr>
          <w:rFonts w:ascii="Times New Roman" w:eastAsiaTheme="minorHAnsi" w:hAnsi="Times New Roman"/>
          <w:sz w:val="24"/>
          <w:szCs w:val="24"/>
        </w:rPr>
        <w:t xml:space="preserve"> 3. v</w:t>
      </w:r>
      <w:r w:rsidR="007709D3">
        <w:rPr>
          <w:rFonts w:ascii="Times New Roman" w:eastAsiaTheme="minorHAnsi" w:hAnsi="Times New Roman"/>
          <w:sz w:val="24"/>
          <w:szCs w:val="24"/>
        </w:rPr>
        <w:t>eebruaril kohtu</w:t>
      </w:r>
      <w:r w:rsidR="0088776C">
        <w:rPr>
          <w:rFonts w:ascii="Times New Roman" w:eastAsiaTheme="minorHAnsi" w:hAnsi="Times New Roman"/>
          <w:sz w:val="24"/>
          <w:szCs w:val="24"/>
        </w:rPr>
        <w:t>sid EPL-i esindajad</w:t>
      </w:r>
      <w:r w:rsidR="007709D3">
        <w:rPr>
          <w:rFonts w:ascii="Times New Roman" w:eastAsiaTheme="minorHAnsi" w:hAnsi="Times New Roman"/>
          <w:sz w:val="24"/>
          <w:szCs w:val="24"/>
        </w:rPr>
        <w:t xml:space="preserve"> MT</w:t>
      </w:r>
      <w:r w:rsidR="00664DF2">
        <w:rPr>
          <w:rFonts w:ascii="Times New Roman" w:eastAsiaTheme="minorHAnsi" w:hAnsi="Times New Roman"/>
          <w:sz w:val="24"/>
          <w:szCs w:val="24"/>
        </w:rPr>
        <w:t>Ü</w:t>
      </w:r>
      <w:r w:rsidR="007709D3">
        <w:rPr>
          <w:rFonts w:ascii="Times New Roman" w:eastAsiaTheme="minorHAnsi" w:hAnsi="Times New Roman"/>
          <w:sz w:val="24"/>
          <w:szCs w:val="24"/>
        </w:rPr>
        <w:t xml:space="preserve"> Pane Oma Meeled Proovile (</w:t>
      </w:r>
      <w:r w:rsidR="005A21EB" w:rsidRPr="001E01E7">
        <w:rPr>
          <w:rFonts w:ascii="Times New Roman" w:eastAsiaTheme="minorHAnsi" w:hAnsi="Times New Roman"/>
          <w:sz w:val="24"/>
          <w:szCs w:val="24"/>
        </w:rPr>
        <w:t>POMP</w:t>
      </w:r>
      <w:r w:rsidR="007709D3">
        <w:rPr>
          <w:rFonts w:ascii="Times New Roman" w:eastAsiaTheme="minorHAnsi" w:hAnsi="Times New Roman"/>
          <w:sz w:val="24"/>
          <w:szCs w:val="24"/>
        </w:rPr>
        <w:t xml:space="preserve">) </w:t>
      </w:r>
      <w:r w:rsidR="00664DF2">
        <w:rPr>
          <w:rFonts w:ascii="Times New Roman" w:eastAsiaTheme="minorHAnsi" w:hAnsi="Times New Roman"/>
          <w:sz w:val="24"/>
          <w:szCs w:val="24"/>
        </w:rPr>
        <w:t xml:space="preserve">esindajaga. </w:t>
      </w:r>
      <w:r w:rsidR="0011317C">
        <w:rPr>
          <w:rFonts w:ascii="Times New Roman" w:eastAsiaTheme="minorHAnsi" w:hAnsi="Times New Roman"/>
          <w:sz w:val="24"/>
          <w:szCs w:val="24"/>
        </w:rPr>
        <w:t>Selle</w:t>
      </w:r>
      <w:r w:rsidR="007709D3">
        <w:rPr>
          <w:rFonts w:ascii="Times New Roman" w:eastAsiaTheme="minorHAnsi" w:hAnsi="Times New Roman"/>
          <w:sz w:val="24"/>
          <w:szCs w:val="24"/>
        </w:rPr>
        <w:t xml:space="preserve"> esindaja Christel </w:t>
      </w:r>
      <w:proofErr w:type="spellStart"/>
      <w:r w:rsidR="007709D3">
        <w:rPr>
          <w:rFonts w:ascii="Times New Roman" w:eastAsiaTheme="minorHAnsi" w:hAnsi="Times New Roman"/>
          <w:sz w:val="24"/>
          <w:szCs w:val="24"/>
        </w:rPr>
        <w:t>Sogenbits</w:t>
      </w:r>
      <w:proofErr w:type="spellEnd"/>
      <w:r w:rsidR="005A21EB" w:rsidRPr="001E01E7">
        <w:rPr>
          <w:rFonts w:ascii="Times New Roman" w:eastAsiaTheme="minorHAnsi" w:hAnsi="Times New Roman"/>
          <w:sz w:val="24"/>
          <w:szCs w:val="24"/>
        </w:rPr>
        <w:t xml:space="preserve"> on teinud ettepaneku </w:t>
      </w:r>
      <w:r w:rsidR="007709D3">
        <w:rPr>
          <w:rFonts w:ascii="Times New Roman" w:eastAsiaTheme="minorHAnsi" w:hAnsi="Times New Roman"/>
          <w:sz w:val="24"/>
          <w:szCs w:val="24"/>
        </w:rPr>
        <w:t xml:space="preserve">ühildada juhtkoerte valdkonna huvikaitsega seotud teemad </w:t>
      </w:r>
      <w:proofErr w:type="spellStart"/>
      <w:r w:rsidR="007709D3">
        <w:rPr>
          <w:rFonts w:ascii="Times New Roman" w:eastAsiaTheme="minorHAnsi" w:hAnsi="Times New Roman"/>
          <w:sz w:val="24"/>
          <w:szCs w:val="24"/>
        </w:rPr>
        <w:t>POMP</w:t>
      </w:r>
      <w:r w:rsidR="00F969A2">
        <w:rPr>
          <w:rFonts w:ascii="Times New Roman" w:eastAsiaTheme="minorHAnsi" w:hAnsi="Times New Roman"/>
          <w:sz w:val="24"/>
          <w:szCs w:val="24"/>
        </w:rPr>
        <w:t>-i</w:t>
      </w:r>
      <w:proofErr w:type="spellEnd"/>
      <w:r w:rsidR="007709D3">
        <w:rPr>
          <w:rFonts w:ascii="Times New Roman" w:eastAsiaTheme="minorHAnsi" w:hAnsi="Times New Roman"/>
          <w:sz w:val="24"/>
          <w:szCs w:val="24"/>
        </w:rPr>
        <w:t xml:space="preserve"> ja EPL</w:t>
      </w:r>
      <w:r w:rsidR="006860F4">
        <w:rPr>
          <w:rFonts w:ascii="Times New Roman" w:eastAsiaTheme="minorHAnsi" w:hAnsi="Times New Roman"/>
          <w:sz w:val="24"/>
          <w:szCs w:val="24"/>
        </w:rPr>
        <w:t>-i</w:t>
      </w:r>
      <w:r w:rsidR="007709D3">
        <w:rPr>
          <w:rFonts w:ascii="Times New Roman" w:eastAsiaTheme="minorHAnsi" w:hAnsi="Times New Roman"/>
          <w:sz w:val="24"/>
          <w:szCs w:val="24"/>
        </w:rPr>
        <w:t xml:space="preserve"> vahel. Juhatus on ettepanekuga päri.</w:t>
      </w:r>
    </w:p>
    <w:p w14:paraId="70057551" w14:textId="77777777" w:rsidR="005E17B2" w:rsidRDefault="005E17B2" w:rsidP="006F1BCC">
      <w:pPr>
        <w:pStyle w:val="ListParagraph"/>
        <w:spacing w:line="360" w:lineRule="auto"/>
        <w:rPr>
          <w:rFonts w:ascii="Times New Roman" w:eastAsiaTheme="minorHAnsi" w:hAnsi="Times New Roman"/>
          <w:sz w:val="24"/>
          <w:szCs w:val="24"/>
        </w:rPr>
      </w:pPr>
    </w:p>
    <w:p w14:paraId="75AC8006" w14:textId="77777777" w:rsidR="005E17B2" w:rsidRDefault="005E17B2" w:rsidP="006F1BCC">
      <w:pPr>
        <w:pStyle w:val="ListParagraph"/>
        <w:spacing w:line="360" w:lineRule="auto"/>
        <w:rPr>
          <w:rFonts w:ascii="Times New Roman" w:eastAsiaTheme="minorHAnsi" w:hAnsi="Times New Roman"/>
          <w:sz w:val="24"/>
          <w:szCs w:val="24"/>
        </w:rPr>
      </w:pPr>
    </w:p>
    <w:p w14:paraId="58D9199C" w14:textId="77777777" w:rsidR="009148E6" w:rsidRPr="001E01E7" w:rsidRDefault="009148E6" w:rsidP="00797F93">
      <w:pPr>
        <w:pStyle w:val="ListParagraph"/>
        <w:rPr>
          <w:rFonts w:ascii="Times New Roman" w:eastAsiaTheme="minorHAnsi" w:hAnsi="Times New Roman"/>
          <w:sz w:val="24"/>
          <w:szCs w:val="24"/>
        </w:rPr>
      </w:pPr>
    </w:p>
    <w:p w14:paraId="4116708C" w14:textId="77777777" w:rsidR="00A5479B" w:rsidRPr="009B7F58" w:rsidRDefault="00A5479B" w:rsidP="009B7F58">
      <w:pPr>
        <w:pStyle w:val="ListParagraph"/>
        <w:numPr>
          <w:ilvl w:val="0"/>
          <w:numId w:val="7"/>
        </w:numPr>
        <w:spacing w:line="360" w:lineRule="auto"/>
        <w:rPr>
          <w:rFonts w:ascii="Times New Roman" w:hAnsi="Times New Roman"/>
          <w:b/>
          <w:bCs/>
          <w:iCs/>
          <w:sz w:val="24"/>
          <w:szCs w:val="24"/>
        </w:rPr>
      </w:pPr>
      <w:r w:rsidRPr="009B7F58">
        <w:rPr>
          <w:rFonts w:ascii="Times New Roman" w:hAnsi="Times New Roman"/>
          <w:b/>
          <w:bCs/>
          <w:iCs/>
          <w:sz w:val="24"/>
          <w:szCs w:val="24"/>
        </w:rPr>
        <w:lastRenderedPageBreak/>
        <w:t>Koostöö Eesti Töötukassaga.</w:t>
      </w:r>
    </w:p>
    <w:p w14:paraId="3FFA450D" w14:textId="7E40DD19" w:rsidR="00A5479B" w:rsidRDefault="00A5479B" w:rsidP="009B7F58">
      <w:pPr>
        <w:spacing w:line="360" w:lineRule="auto"/>
        <w:ind w:left="360"/>
        <w:rPr>
          <w:rFonts w:ascii="Times New Roman" w:hAnsi="Times New Roman"/>
          <w:iCs/>
          <w:sz w:val="24"/>
          <w:szCs w:val="24"/>
        </w:rPr>
      </w:pPr>
      <w:r w:rsidRPr="009B7F58">
        <w:rPr>
          <w:rFonts w:ascii="Times New Roman" w:hAnsi="Times New Roman"/>
          <w:iCs/>
          <w:sz w:val="24"/>
          <w:szCs w:val="24"/>
        </w:rPr>
        <w:t xml:space="preserve">18. septembril 2025 kohtusid Eesti Pimedate Liidu juhatus, Eesti töötukassa arendusjuht (töövõime ja töövalmiduse toetamine) Ulvi Mölder ja peaspetsialist-sisekoolitaja (töökeskne nõustamine) Triin Juss. Lepiti kokku edasised konkreetsed koostöötegevused: </w:t>
      </w:r>
      <w:r w:rsidR="009B7F58">
        <w:rPr>
          <w:rFonts w:ascii="Times New Roman" w:hAnsi="Times New Roman"/>
          <w:iCs/>
          <w:sz w:val="24"/>
          <w:szCs w:val="24"/>
        </w:rPr>
        <w:t xml:space="preserve">* </w:t>
      </w:r>
      <w:r w:rsidRPr="009B7F58">
        <w:rPr>
          <w:rFonts w:ascii="Times New Roman" w:hAnsi="Times New Roman"/>
          <w:iCs/>
          <w:sz w:val="24"/>
          <w:szCs w:val="24"/>
        </w:rPr>
        <w:t>planeerida Töötukassa ja EPLi ühistööna koosloometöötuba. Ühiselt sõnastatakse töötoa eesmärk, tegevused ja mudelid.</w:t>
      </w:r>
    </w:p>
    <w:p w14:paraId="5E3DB7FA" w14:textId="77777777" w:rsidR="009B7F58" w:rsidRDefault="009B7F58" w:rsidP="009B7F58">
      <w:pPr>
        <w:spacing w:line="360" w:lineRule="auto"/>
        <w:ind w:left="360"/>
        <w:rPr>
          <w:rFonts w:ascii="Times New Roman" w:hAnsi="Times New Roman"/>
          <w:iCs/>
          <w:sz w:val="24"/>
          <w:szCs w:val="24"/>
        </w:rPr>
      </w:pPr>
      <w:r>
        <w:rPr>
          <w:rFonts w:ascii="Times New Roman" w:hAnsi="Times New Roman"/>
          <w:iCs/>
          <w:sz w:val="24"/>
          <w:szCs w:val="24"/>
        </w:rPr>
        <w:t xml:space="preserve">* </w:t>
      </w:r>
      <w:r w:rsidR="00A5479B" w:rsidRPr="009B7F58">
        <w:rPr>
          <w:rFonts w:ascii="Times New Roman" w:hAnsi="Times New Roman"/>
          <w:iCs/>
          <w:sz w:val="24"/>
          <w:szCs w:val="24"/>
        </w:rPr>
        <w:t>EPL</w:t>
      </w:r>
      <w:r w:rsidR="00E97BC2" w:rsidRPr="009B7F58">
        <w:rPr>
          <w:rFonts w:ascii="Times New Roman" w:hAnsi="Times New Roman"/>
          <w:iCs/>
          <w:sz w:val="24"/>
          <w:szCs w:val="24"/>
        </w:rPr>
        <w:t>-</w:t>
      </w:r>
      <w:r w:rsidR="00A5479B" w:rsidRPr="009B7F58">
        <w:rPr>
          <w:rFonts w:ascii="Times New Roman" w:hAnsi="Times New Roman"/>
          <w:iCs/>
          <w:sz w:val="24"/>
          <w:szCs w:val="24"/>
        </w:rPr>
        <w:t xml:space="preserve">i veebiseminaril 19. novembril </w:t>
      </w:r>
      <w:r w:rsidR="00E97BC2" w:rsidRPr="009B7F58">
        <w:rPr>
          <w:rFonts w:ascii="Times New Roman" w:hAnsi="Times New Roman"/>
          <w:iCs/>
          <w:sz w:val="24"/>
          <w:szCs w:val="24"/>
        </w:rPr>
        <w:t xml:space="preserve">2025 </w:t>
      </w:r>
      <w:r w:rsidR="00A5479B" w:rsidRPr="009B7F58">
        <w:rPr>
          <w:rFonts w:ascii="Times New Roman" w:hAnsi="Times New Roman"/>
          <w:iCs/>
          <w:sz w:val="24"/>
          <w:szCs w:val="24"/>
        </w:rPr>
        <w:t>tutvustab Töötukassa oma teenuseid.</w:t>
      </w:r>
    </w:p>
    <w:p w14:paraId="1B5E8474" w14:textId="1B6DCC27" w:rsidR="00A5479B" w:rsidRPr="009B7F58" w:rsidRDefault="00A5479B" w:rsidP="009B7F58">
      <w:pPr>
        <w:spacing w:line="360" w:lineRule="auto"/>
        <w:ind w:left="360"/>
        <w:rPr>
          <w:rFonts w:ascii="Times New Roman" w:hAnsi="Times New Roman"/>
          <w:iCs/>
          <w:sz w:val="24"/>
          <w:szCs w:val="24"/>
        </w:rPr>
      </w:pPr>
      <w:r w:rsidRPr="009B7F58">
        <w:rPr>
          <w:rFonts w:ascii="Times New Roman" w:hAnsi="Times New Roman"/>
          <w:iCs/>
          <w:sz w:val="24"/>
          <w:szCs w:val="24"/>
        </w:rPr>
        <w:t>Töötukassa esindajad osalesid veebiseminaril, kuid koosloometöötuba ei toimunud. Arendusjuht Ulvi Mölder on töölt lahkunud.</w:t>
      </w:r>
    </w:p>
    <w:p w14:paraId="140C2917" w14:textId="7EFB6FC3" w:rsidR="00A5479B" w:rsidRPr="009B7F58" w:rsidRDefault="00A5479B" w:rsidP="009B7F58">
      <w:pPr>
        <w:spacing w:line="360" w:lineRule="auto"/>
        <w:ind w:left="360"/>
        <w:rPr>
          <w:rFonts w:ascii="Times New Roman" w:hAnsi="Times New Roman"/>
          <w:iCs/>
          <w:sz w:val="24"/>
          <w:szCs w:val="24"/>
        </w:rPr>
      </w:pPr>
      <w:r w:rsidRPr="009B7F58">
        <w:rPr>
          <w:rFonts w:ascii="Times New Roman" w:hAnsi="Times New Roman"/>
          <w:iCs/>
          <w:sz w:val="24"/>
          <w:szCs w:val="24"/>
        </w:rPr>
        <w:t>Otsustati, et Jakob Rosin pöördub Triin Jussi poole, selgitamaks koosloometöötoa korraldamise võimalikkust.</w:t>
      </w:r>
    </w:p>
    <w:p w14:paraId="6DAC6E00" w14:textId="4984027D" w:rsidR="009148E6" w:rsidRPr="009B7F58" w:rsidRDefault="009148E6" w:rsidP="0077588A">
      <w:pPr>
        <w:pStyle w:val="ListParagraph"/>
        <w:numPr>
          <w:ilvl w:val="0"/>
          <w:numId w:val="7"/>
        </w:numPr>
        <w:rPr>
          <w:rFonts w:ascii="Times New Roman" w:hAnsi="Times New Roman"/>
          <w:b/>
          <w:bCs/>
          <w:sz w:val="24"/>
          <w:szCs w:val="24"/>
        </w:rPr>
      </w:pPr>
      <w:r w:rsidRPr="009B7F58">
        <w:rPr>
          <w:rFonts w:ascii="Times New Roman" w:hAnsi="Times New Roman"/>
          <w:b/>
          <w:bCs/>
          <w:sz w:val="24"/>
          <w:szCs w:val="24"/>
        </w:rPr>
        <w:t>Eesti Pimedate Liidu nõuandva kogu loomine</w:t>
      </w:r>
    </w:p>
    <w:p w14:paraId="0B54C493" w14:textId="77777777" w:rsidR="006575F4" w:rsidRDefault="006575F4" w:rsidP="00F90757">
      <w:pPr>
        <w:pStyle w:val="ListParagraph"/>
        <w:spacing w:line="360" w:lineRule="auto"/>
        <w:rPr>
          <w:rFonts w:ascii="Times New Roman" w:eastAsiaTheme="minorHAnsi" w:hAnsi="Times New Roman"/>
          <w:sz w:val="24"/>
          <w:szCs w:val="24"/>
        </w:rPr>
      </w:pPr>
    </w:p>
    <w:p w14:paraId="227627CE" w14:textId="29D57703" w:rsidR="0045605E" w:rsidRDefault="009148E6" w:rsidP="00F90757">
      <w:pPr>
        <w:pStyle w:val="ListParagraph"/>
        <w:spacing w:line="360" w:lineRule="auto"/>
        <w:rPr>
          <w:rFonts w:ascii="Times New Roman" w:eastAsiaTheme="minorHAnsi" w:hAnsi="Times New Roman"/>
          <w:sz w:val="24"/>
          <w:szCs w:val="24"/>
        </w:rPr>
      </w:pPr>
      <w:r w:rsidRPr="001E01E7">
        <w:rPr>
          <w:rFonts w:ascii="Times New Roman" w:eastAsiaTheme="minorHAnsi" w:hAnsi="Times New Roman"/>
          <w:sz w:val="24"/>
          <w:szCs w:val="24"/>
        </w:rPr>
        <w:t>EPL loob Nõuandva kogu, mis toetab Eesti Pimedate Liidu tööd sisulise aruteluga</w:t>
      </w:r>
      <w:r w:rsidR="0045605E">
        <w:rPr>
          <w:rFonts w:ascii="Times New Roman" w:eastAsiaTheme="minorHAnsi" w:hAnsi="Times New Roman"/>
          <w:sz w:val="24"/>
          <w:szCs w:val="24"/>
        </w:rPr>
        <w:t xml:space="preserve"> (lisa </w:t>
      </w:r>
      <w:r w:rsidR="00411CB4">
        <w:rPr>
          <w:rFonts w:ascii="Times New Roman" w:eastAsiaTheme="minorHAnsi" w:hAnsi="Times New Roman"/>
          <w:sz w:val="24"/>
          <w:szCs w:val="24"/>
        </w:rPr>
        <w:t>5</w:t>
      </w:r>
      <w:r w:rsidR="0045605E">
        <w:rPr>
          <w:rFonts w:ascii="Times New Roman" w:eastAsiaTheme="minorHAnsi" w:hAnsi="Times New Roman"/>
          <w:sz w:val="24"/>
          <w:szCs w:val="24"/>
        </w:rPr>
        <w:t>)</w:t>
      </w:r>
      <w:r w:rsidRPr="001E01E7">
        <w:rPr>
          <w:rFonts w:ascii="Times New Roman" w:eastAsiaTheme="minorHAnsi" w:hAnsi="Times New Roman"/>
          <w:sz w:val="24"/>
          <w:szCs w:val="24"/>
        </w:rPr>
        <w:t xml:space="preserve">. </w:t>
      </w:r>
    </w:p>
    <w:p w14:paraId="25449F76" w14:textId="3D1324C3" w:rsidR="009148E6" w:rsidRPr="001E01E7" w:rsidRDefault="009148E6" w:rsidP="00F90757">
      <w:pPr>
        <w:pStyle w:val="ListParagraph"/>
        <w:spacing w:line="360" w:lineRule="auto"/>
        <w:rPr>
          <w:rFonts w:ascii="Times New Roman" w:eastAsiaTheme="minorHAnsi" w:hAnsi="Times New Roman"/>
          <w:sz w:val="24"/>
          <w:szCs w:val="24"/>
        </w:rPr>
      </w:pPr>
      <w:r w:rsidRPr="001E01E7">
        <w:rPr>
          <w:rFonts w:ascii="Times New Roman" w:eastAsiaTheme="minorHAnsi" w:hAnsi="Times New Roman"/>
          <w:sz w:val="24"/>
          <w:szCs w:val="24"/>
        </w:rPr>
        <w:t>Nõuandev kogu koosneb ligikaudu kümnest liikmest. Nõuandva kogu liikmete töö on vabatahtlik ja ei ole tasustatav.</w:t>
      </w:r>
      <w:r w:rsidR="00A55296">
        <w:rPr>
          <w:rFonts w:ascii="Times New Roman" w:eastAsiaTheme="minorHAnsi" w:hAnsi="Times New Roman"/>
          <w:sz w:val="24"/>
          <w:szCs w:val="24"/>
        </w:rPr>
        <w:t xml:space="preserve"> </w:t>
      </w:r>
      <w:r w:rsidRPr="001E01E7">
        <w:rPr>
          <w:rFonts w:ascii="Times New Roman" w:eastAsiaTheme="minorHAnsi" w:hAnsi="Times New Roman"/>
          <w:sz w:val="24"/>
          <w:szCs w:val="24"/>
        </w:rPr>
        <w:t xml:space="preserve">Nõuandev kogu koguneb üldjuhul kord kuus veebikohtumisel, mis kestab kuni poolteist tundi. Vajaduse korral toimuvad ka füüsilised kohtumised. Kohtumistel arutatakse konkreetseid teemasid, mis on tõstatatud kas Eesti Pimedate Liidu poolt või Nõuandva kogu liikmete algatusel. Nõuandva kogu </w:t>
      </w:r>
      <w:r w:rsidR="004B7E45">
        <w:rPr>
          <w:rFonts w:ascii="Times New Roman" w:eastAsiaTheme="minorHAnsi" w:hAnsi="Times New Roman"/>
          <w:sz w:val="24"/>
          <w:szCs w:val="24"/>
        </w:rPr>
        <w:t xml:space="preserve">liikmed valib EPL-i juhatus ja kogu </w:t>
      </w:r>
      <w:r w:rsidRPr="001E01E7">
        <w:rPr>
          <w:rFonts w:ascii="Times New Roman" w:eastAsiaTheme="minorHAnsi" w:hAnsi="Times New Roman"/>
          <w:sz w:val="24"/>
          <w:szCs w:val="24"/>
        </w:rPr>
        <w:t xml:space="preserve">tööd juhib EPL-i juhatuse esimees. </w:t>
      </w:r>
    </w:p>
    <w:p w14:paraId="194746DF" w14:textId="64C82CCF" w:rsidR="009148E6" w:rsidRDefault="009148E6" w:rsidP="009148E6"/>
    <w:p w14:paraId="44B14947" w14:textId="09C205B9" w:rsidR="009148E6" w:rsidRDefault="009148E6" w:rsidP="00797F93">
      <w:pPr>
        <w:pStyle w:val="ListParagraph"/>
      </w:pPr>
      <w:r>
        <w:t xml:space="preserve"> </w:t>
      </w:r>
    </w:p>
    <w:p w14:paraId="754ED3C6" w14:textId="77777777" w:rsidR="009148E6" w:rsidRDefault="009148E6" w:rsidP="00797F93">
      <w:pPr>
        <w:pStyle w:val="ListParagraph"/>
      </w:pPr>
    </w:p>
    <w:p w14:paraId="0179AFD6" w14:textId="77777777" w:rsidR="0077588A" w:rsidRDefault="0077588A" w:rsidP="0077588A">
      <w:pPr>
        <w:pStyle w:val="ListParagraph"/>
      </w:pPr>
    </w:p>
    <w:p w14:paraId="050E662E" w14:textId="77777777" w:rsidR="00E90E89" w:rsidRDefault="00E90E89" w:rsidP="00E90E89">
      <w:pPr>
        <w:pStyle w:val="ListParagraph"/>
      </w:pPr>
    </w:p>
    <w:p w14:paraId="20ACF331" w14:textId="77777777" w:rsidR="008419A4" w:rsidRDefault="008419A4" w:rsidP="008419A4">
      <w:pPr>
        <w:pStyle w:val="ListParagraph"/>
      </w:pPr>
    </w:p>
    <w:p w14:paraId="12BABB37" w14:textId="77777777" w:rsidR="008419A4" w:rsidRDefault="008419A4" w:rsidP="008419A4">
      <w:pPr>
        <w:pStyle w:val="ListParagraph"/>
      </w:pPr>
    </w:p>
    <w:p w14:paraId="24418AE1" w14:textId="77777777" w:rsidR="0077588A" w:rsidRDefault="0077588A" w:rsidP="00EC0F2A">
      <w:pPr>
        <w:pStyle w:val="ListParagraph"/>
      </w:pPr>
    </w:p>
    <w:sectPr w:rsidR="007758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E1256"/>
    <w:multiLevelType w:val="hybridMultilevel"/>
    <w:tmpl w:val="59823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9966236"/>
    <w:multiLevelType w:val="hybridMultilevel"/>
    <w:tmpl w:val="AD2273DA"/>
    <w:lvl w:ilvl="0" w:tplc="5F34C358">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90F8D"/>
    <w:multiLevelType w:val="hybridMultilevel"/>
    <w:tmpl w:val="D4D476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3705395"/>
    <w:multiLevelType w:val="hybridMultilevel"/>
    <w:tmpl w:val="253E0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D82546"/>
    <w:multiLevelType w:val="hybridMultilevel"/>
    <w:tmpl w:val="66261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123C09"/>
    <w:multiLevelType w:val="hybridMultilevel"/>
    <w:tmpl w:val="B4CA4D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8D202EC"/>
    <w:multiLevelType w:val="hybridMultilevel"/>
    <w:tmpl w:val="8D929C56"/>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05010B"/>
    <w:multiLevelType w:val="hybridMultilevel"/>
    <w:tmpl w:val="76BCA76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B50BC1"/>
    <w:multiLevelType w:val="hybridMultilevel"/>
    <w:tmpl w:val="EA5A19E8"/>
    <w:lvl w:ilvl="0" w:tplc="CC22EEFC">
      <w:start w:val="2"/>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9" w15:restartNumberingAfterBreak="0">
    <w:nsid w:val="5452140F"/>
    <w:multiLevelType w:val="multilevel"/>
    <w:tmpl w:val="2C76160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7F3E75"/>
    <w:multiLevelType w:val="hybridMultilevel"/>
    <w:tmpl w:val="E120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C1170D"/>
    <w:multiLevelType w:val="multilevel"/>
    <w:tmpl w:val="152A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343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3313124">
    <w:abstractNumId w:val="9"/>
  </w:num>
  <w:num w:numId="3" w16cid:durableId="1349483316">
    <w:abstractNumId w:val="6"/>
  </w:num>
  <w:num w:numId="4" w16cid:durableId="209340675">
    <w:abstractNumId w:val="1"/>
  </w:num>
  <w:num w:numId="5" w16cid:durableId="720204413">
    <w:abstractNumId w:val="8"/>
  </w:num>
  <w:num w:numId="6" w16cid:durableId="1474636146">
    <w:abstractNumId w:val="7"/>
  </w:num>
  <w:num w:numId="7" w16cid:durableId="873156345">
    <w:abstractNumId w:val="10"/>
  </w:num>
  <w:num w:numId="8" w16cid:durableId="1304657579">
    <w:abstractNumId w:val="4"/>
  </w:num>
  <w:num w:numId="9" w16cid:durableId="100803516">
    <w:abstractNumId w:val="3"/>
  </w:num>
  <w:num w:numId="10" w16cid:durableId="1052121488">
    <w:abstractNumId w:val="11"/>
  </w:num>
  <w:num w:numId="11" w16cid:durableId="596333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0484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hideSpellingErrors/>
  <w:hideGrammaticalErrors/>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F0"/>
    <w:rsid w:val="0000138F"/>
    <w:rsid w:val="00002971"/>
    <w:rsid w:val="00006E46"/>
    <w:rsid w:val="00023B11"/>
    <w:rsid w:val="000263DE"/>
    <w:rsid w:val="00033FCC"/>
    <w:rsid w:val="00034495"/>
    <w:rsid w:val="00035EE9"/>
    <w:rsid w:val="00045A40"/>
    <w:rsid w:val="000521C2"/>
    <w:rsid w:val="000569FF"/>
    <w:rsid w:val="00066354"/>
    <w:rsid w:val="00067D44"/>
    <w:rsid w:val="00073CE1"/>
    <w:rsid w:val="00076775"/>
    <w:rsid w:val="00085C38"/>
    <w:rsid w:val="00091BF0"/>
    <w:rsid w:val="000956E0"/>
    <w:rsid w:val="000A2ECE"/>
    <w:rsid w:val="000A3AE9"/>
    <w:rsid w:val="000A57B1"/>
    <w:rsid w:val="000B007F"/>
    <w:rsid w:val="000B4710"/>
    <w:rsid w:val="000B5EB3"/>
    <w:rsid w:val="000C20F7"/>
    <w:rsid w:val="000C731B"/>
    <w:rsid w:val="000D1554"/>
    <w:rsid w:val="000D2829"/>
    <w:rsid w:val="000D3400"/>
    <w:rsid w:val="000D4991"/>
    <w:rsid w:val="000F045D"/>
    <w:rsid w:val="00105845"/>
    <w:rsid w:val="00106FFD"/>
    <w:rsid w:val="00107199"/>
    <w:rsid w:val="0011317C"/>
    <w:rsid w:val="00115C4C"/>
    <w:rsid w:val="00117052"/>
    <w:rsid w:val="0012060F"/>
    <w:rsid w:val="0012273C"/>
    <w:rsid w:val="00122D8C"/>
    <w:rsid w:val="00140988"/>
    <w:rsid w:val="001521A3"/>
    <w:rsid w:val="00156B8F"/>
    <w:rsid w:val="00163351"/>
    <w:rsid w:val="0016351E"/>
    <w:rsid w:val="00167C5F"/>
    <w:rsid w:val="001727AA"/>
    <w:rsid w:val="001738FA"/>
    <w:rsid w:val="001768AB"/>
    <w:rsid w:val="00180B0F"/>
    <w:rsid w:val="00184BE7"/>
    <w:rsid w:val="00196CA2"/>
    <w:rsid w:val="001A2B5C"/>
    <w:rsid w:val="001A3D69"/>
    <w:rsid w:val="001A410A"/>
    <w:rsid w:val="001B3682"/>
    <w:rsid w:val="001C0671"/>
    <w:rsid w:val="001C1539"/>
    <w:rsid w:val="001C1D7A"/>
    <w:rsid w:val="001C3CC2"/>
    <w:rsid w:val="001C4BB2"/>
    <w:rsid w:val="001E01E7"/>
    <w:rsid w:val="001E1DC6"/>
    <w:rsid w:val="001E4468"/>
    <w:rsid w:val="001E649E"/>
    <w:rsid w:val="001F260F"/>
    <w:rsid w:val="001F5C20"/>
    <w:rsid w:val="00210E14"/>
    <w:rsid w:val="00212122"/>
    <w:rsid w:val="00216EF7"/>
    <w:rsid w:val="0022331C"/>
    <w:rsid w:val="0023213E"/>
    <w:rsid w:val="002337F5"/>
    <w:rsid w:val="0023408D"/>
    <w:rsid w:val="00235ED6"/>
    <w:rsid w:val="0023796F"/>
    <w:rsid w:val="00244C2D"/>
    <w:rsid w:val="00251649"/>
    <w:rsid w:val="002602A3"/>
    <w:rsid w:val="0026222F"/>
    <w:rsid w:val="00271241"/>
    <w:rsid w:val="00286CDD"/>
    <w:rsid w:val="00286ECA"/>
    <w:rsid w:val="002A0334"/>
    <w:rsid w:val="002A5667"/>
    <w:rsid w:val="002B48A9"/>
    <w:rsid w:val="002B65F6"/>
    <w:rsid w:val="002B7480"/>
    <w:rsid w:val="002C1734"/>
    <w:rsid w:val="002D2830"/>
    <w:rsid w:val="002D7E96"/>
    <w:rsid w:val="002F5CD6"/>
    <w:rsid w:val="002F6436"/>
    <w:rsid w:val="002F6B1E"/>
    <w:rsid w:val="00304B7B"/>
    <w:rsid w:val="00307204"/>
    <w:rsid w:val="00310DC8"/>
    <w:rsid w:val="00312D6D"/>
    <w:rsid w:val="00312F71"/>
    <w:rsid w:val="00312FAD"/>
    <w:rsid w:val="00313E52"/>
    <w:rsid w:val="0031641E"/>
    <w:rsid w:val="0033135C"/>
    <w:rsid w:val="0033279C"/>
    <w:rsid w:val="00336F1F"/>
    <w:rsid w:val="00344DDF"/>
    <w:rsid w:val="003454A6"/>
    <w:rsid w:val="00345DB7"/>
    <w:rsid w:val="0035365C"/>
    <w:rsid w:val="00357EBD"/>
    <w:rsid w:val="0036031C"/>
    <w:rsid w:val="00373437"/>
    <w:rsid w:val="00383DCF"/>
    <w:rsid w:val="00386341"/>
    <w:rsid w:val="0039349E"/>
    <w:rsid w:val="003A2377"/>
    <w:rsid w:val="003B4BE2"/>
    <w:rsid w:val="003B72D7"/>
    <w:rsid w:val="003C1429"/>
    <w:rsid w:val="003C50DD"/>
    <w:rsid w:val="003C7015"/>
    <w:rsid w:val="003D61CD"/>
    <w:rsid w:val="003E053A"/>
    <w:rsid w:val="003E2971"/>
    <w:rsid w:val="003E586E"/>
    <w:rsid w:val="003E62DE"/>
    <w:rsid w:val="003F1513"/>
    <w:rsid w:val="003F378D"/>
    <w:rsid w:val="003F5B35"/>
    <w:rsid w:val="004037F0"/>
    <w:rsid w:val="00411CB4"/>
    <w:rsid w:val="00417AED"/>
    <w:rsid w:val="0044039F"/>
    <w:rsid w:val="00447341"/>
    <w:rsid w:val="00451F13"/>
    <w:rsid w:val="00455D6D"/>
    <w:rsid w:val="0045605E"/>
    <w:rsid w:val="00456D44"/>
    <w:rsid w:val="00480242"/>
    <w:rsid w:val="00480741"/>
    <w:rsid w:val="0048150C"/>
    <w:rsid w:val="0049059D"/>
    <w:rsid w:val="004A623C"/>
    <w:rsid w:val="004B3E78"/>
    <w:rsid w:val="004B7E45"/>
    <w:rsid w:val="004C38D2"/>
    <w:rsid w:val="004D514D"/>
    <w:rsid w:val="004D5A21"/>
    <w:rsid w:val="004D5D1E"/>
    <w:rsid w:val="004E273D"/>
    <w:rsid w:val="004E60CF"/>
    <w:rsid w:val="004E726C"/>
    <w:rsid w:val="004E77B6"/>
    <w:rsid w:val="00503D1E"/>
    <w:rsid w:val="005072A5"/>
    <w:rsid w:val="005107BE"/>
    <w:rsid w:val="0051219F"/>
    <w:rsid w:val="00524319"/>
    <w:rsid w:val="005259F0"/>
    <w:rsid w:val="0052697D"/>
    <w:rsid w:val="00527913"/>
    <w:rsid w:val="0054049A"/>
    <w:rsid w:val="00542865"/>
    <w:rsid w:val="0055389E"/>
    <w:rsid w:val="00556914"/>
    <w:rsid w:val="00557B08"/>
    <w:rsid w:val="00564BED"/>
    <w:rsid w:val="00573C57"/>
    <w:rsid w:val="00574A7B"/>
    <w:rsid w:val="0057692B"/>
    <w:rsid w:val="0058230E"/>
    <w:rsid w:val="0058434A"/>
    <w:rsid w:val="00587DB9"/>
    <w:rsid w:val="005A21EB"/>
    <w:rsid w:val="005B2401"/>
    <w:rsid w:val="005B60D3"/>
    <w:rsid w:val="005C0135"/>
    <w:rsid w:val="005E17B2"/>
    <w:rsid w:val="005E7CBF"/>
    <w:rsid w:val="005F2D1F"/>
    <w:rsid w:val="005F7C76"/>
    <w:rsid w:val="00604A78"/>
    <w:rsid w:val="00605393"/>
    <w:rsid w:val="00606A32"/>
    <w:rsid w:val="00611829"/>
    <w:rsid w:val="006150EF"/>
    <w:rsid w:val="00630D1A"/>
    <w:rsid w:val="00653777"/>
    <w:rsid w:val="0065620E"/>
    <w:rsid w:val="00656330"/>
    <w:rsid w:val="006575F4"/>
    <w:rsid w:val="006621FD"/>
    <w:rsid w:val="00664457"/>
    <w:rsid w:val="00664DF2"/>
    <w:rsid w:val="0066796C"/>
    <w:rsid w:val="00677E46"/>
    <w:rsid w:val="00680880"/>
    <w:rsid w:val="0068247E"/>
    <w:rsid w:val="006826F6"/>
    <w:rsid w:val="006860F4"/>
    <w:rsid w:val="006908FA"/>
    <w:rsid w:val="006A24E5"/>
    <w:rsid w:val="006B7D33"/>
    <w:rsid w:val="006C0E31"/>
    <w:rsid w:val="006C1C6F"/>
    <w:rsid w:val="006C352B"/>
    <w:rsid w:val="006C5024"/>
    <w:rsid w:val="006E3947"/>
    <w:rsid w:val="006E5E09"/>
    <w:rsid w:val="006E7C44"/>
    <w:rsid w:val="006F1BCC"/>
    <w:rsid w:val="006F4F15"/>
    <w:rsid w:val="006F5869"/>
    <w:rsid w:val="007036A6"/>
    <w:rsid w:val="0070683F"/>
    <w:rsid w:val="00712DAF"/>
    <w:rsid w:val="0072115B"/>
    <w:rsid w:val="00737C35"/>
    <w:rsid w:val="00744582"/>
    <w:rsid w:val="0075428A"/>
    <w:rsid w:val="007629A2"/>
    <w:rsid w:val="0076316C"/>
    <w:rsid w:val="007634BA"/>
    <w:rsid w:val="007709D3"/>
    <w:rsid w:val="0077588A"/>
    <w:rsid w:val="00782B58"/>
    <w:rsid w:val="007920B8"/>
    <w:rsid w:val="00797F93"/>
    <w:rsid w:val="007A451D"/>
    <w:rsid w:val="007B08FB"/>
    <w:rsid w:val="007B3BFC"/>
    <w:rsid w:val="007B4720"/>
    <w:rsid w:val="007B6AF8"/>
    <w:rsid w:val="007B7DB1"/>
    <w:rsid w:val="007B7F3D"/>
    <w:rsid w:val="007C16E4"/>
    <w:rsid w:val="007D069E"/>
    <w:rsid w:val="007D18AB"/>
    <w:rsid w:val="007D40AE"/>
    <w:rsid w:val="007D5C94"/>
    <w:rsid w:val="007D78E1"/>
    <w:rsid w:val="007E0BEE"/>
    <w:rsid w:val="007E4660"/>
    <w:rsid w:val="007F290B"/>
    <w:rsid w:val="007F4D54"/>
    <w:rsid w:val="007F4F4D"/>
    <w:rsid w:val="007F7C41"/>
    <w:rsid w:val="00804486"/>
    <w:rsid w:val="00806C8F"/>
    <w:rsid w:val="00813B3D"/>
    <w:rsid w:val="00817419"/>
    <w:rsid w:val="00820B09"/>
    <w:rsid w:val="00821700"/>
    <w:rsid w:val="00834BEA"/>
    <w:rsid w:val="0084017A"/>
    <w:rsid w:val="008419A4"/>
    <w:rsid w:val="00845FB5"/>
    <w:rsid w:val="00847A81"/>
    <w:rsid w:val="00850E4B"/>
    <w:rsid w:val="0085310A"/>
    <w:rsid w:val="00860C88"/>
    <w:rsid w:val="0086484E"/>
    <w:rsid w:val="00884BD9"/>
    <w:rsid w:val="0088776C"/>
    <w:rsid w:val="00893FDE"/>
    <w:rsid w:val="008A37AC"/>
    <w:rsid w:val="008C0005"/>
    <w:rsid w:val="008C5ADC"/>
    <w:rsid w:val="008D4311"/>
    <w:rsid w:val="008D4736"/>
    <w:rsid w:val="008E43F9"/>
    <w:rsid w:val="008E5805"/>
    <w:rsid w:val="008F3FD1"/>
    <w:rsid w:val="00903E43"/>
    <w:rsid w:val="0090636F"/>
    <w:rsid w:val="00910008"/>
    <w:rsid w:val="009116D9"/>
    <w:rsid w:val="009148E6"/>
    <w:rsid w:val="00915E2C"/>
    <w:rsid w:val="009175B5"/>
    <w:rsid w:val="00933E32"/>
    <w:rsid w:val="00945291"/>
    <w:rsid w:val="009454EC"/>
    <w:rsid w:val="00945C10"/>
    <w:rsid w:val="009466BA"/>
    <w:rsid w:val="00946A61"/>
    <w:rsid w:val="009509F9"/>
    <w:rsid w:val="009519D9"/>
    <w:rsid w:val="00952545"/>
    <w:rsid w:val="00967082"/>
    <w:rsid w:val="009674A2"/>
    <w:rsid w:val="009713D2"/>
    <w:rsid w:val="00981A6D"/>
    <w:rsid w:val="00982AB9"/>
    <w:rsid w:val="00984676"/>
    <w:rsid w:val="00994557"/>
    <w:rsid w:val="00994B82"/>
    <w:rsid w:val="009951A7"/>
    <w:rsid w:val="009A0CB1"/>
    <w:rsid w:val="009A6AA0"/>
    <w:rsid w:val="009A6C6D"/>
    <w:rsid w:val="009A77EB"/>
    <w:rsid w:val="009B5814"/>
    <w:rsid w:val="009B7F58"/>
    <w:rsid w:val="009D24A2"/>
    <w:rsid w:val="009D24CC"/>
    <w:rsid w:val="009E13F6"/>
    <w:rsid w:val="009E1E8A"/>
    <w:rsid w:val="009E29A3"/>
    <w:rsid w:val="009F4706"/>
    <w:rsid w:val="00A0133C"/>
    <w:rsid w:val="00A07A2C"/>
    <w:rsid w:val="00A109E7"/>
    <w:rsid w:val="00A14EEF"/>
    <w:rsid w:val="00A20D69"/>
    <w:rsid w:val="00A24F6D"/>
    <w:rsid w:val="00A25059"/>
    <w:rsid w:val="00A37476"/>
    <w:rsid w:val="00A44849"/>
    <w:rsid w:val="00A46D1C"/>
    <w:rsid w:val="00A5479B"/>
    <w:rsid w:val="00A55296"/>
    <w:rsid w:val="00A57CEC"/>
    <w:rsid w:val="00A67C7D"/>
    <w:rsid w:val="00A70CA2"/>
    <w:rsid w:val="00A77CCB"/>
    <w:rsid w:val="00A77E8B"/>
    <w:rsid w:val="00A86F8F"/>
    <w:rsid w:val="00A9371C"/>
    <w:rsid w:val="00A95054"/>
    <w:rsid w:val="00AA09EA"/>
    <w:rsid w:val="00AA12E8"/>
    <w:rsid w:val="00AA286D"/>
    <w:rsid w:val="00AA647A"/>
    <w:rsid w:val="00AA6703"/>
    <w:rsid w:val="00AB3A2A"/>
    <w:rsid w:val="00AC098D"/>
    <w:rsid w:val="00AC2D13"/>
    <w:rsid w:val="00AC2EE0"/>
    <w:rsid w:val="00AC539A"/>
    <w:rsid w:val="00AC67A7"/>
    <w:rsid w:val="00AC6DAF"/>
    <w:rsid w:val="00AE6AD0"/>
    <w:rsid w:val="00B0418C"/>
    <w:rsid w:val="00B06607"/>
    <w:rsid w:val="00B07D97"/>
    <w:rsid w:val="00B127A4"/>
    <w:rsid w:val="00B13978"/>
    <w:rsid w:val="00B20397"/>
    <w:rsid w:val="00B2045C"/>
    <w:rsid w:val="00B205AA"/>
    <w:rsid w:val="00B35B1E"/>
    <w:rsid w:val="00B4055E"/>
    <w:rsid w:val="00B4123C"/>
    <w:rsid w:val="00B42199"/>
    <w:rsid w:val="00B54EC0"/>
    <w:rsid w:val="00B648B1"/>
    <w:rsid w:val="00B65A76"/>
    <w:rsid w:val="00B67F58"/>
    <w:rsid w:val="00B8443A"/>
    <w:rsid w:val="00B84BFF"/>
    <w:rsid w:val="00B8762E"/>
    <w:rsid w:val="00B92EE5"/>
    <w:rsid w:val="00B93676"/>
    <w:rsid w:val="00BA26EC"/>
    <w:rsid w:val="00BA3139"/>
    <w:rsid w:val="00BD05D9"/>
    <w:rsid w:val="00BD2DBC"/>
    <w:rsid w:val="00BE38AE"/>
    <w:rsid w:val="00BF6055"/>
    <w:rsid w:val="00BF7B5D"/>
    <w:rsid w:val="00C0247C"/>
    <w:rsid w:val="00C06FB9"/>
    <w:rsid w:val="00C07452"/>
    <w:rsid w:val="00C14F28"/>
    <w:rsid w:val="00C21A07"/>
    <w:rsid w:val="00C22A5D"/>
    <w:rsid w:val="00C30C7E"/>
    <w:rsid w:val="00C31711"/>
    <w:rsid w:val="00C36FE3"/>
    <w:rsid w:val="00C418BE"/>
    <w:rsid w:val="00C41B2D"/>
    <w:rsid w:val="00C45BEC"/>
    <w:rsid w:val="00C516ED"/>
    <w:rsid w:val="00C65329"/>
    <w:rsid w:val="00C6790D"/>
    <w:rsid w:val="00C81352"/>
    <w:rsid w:val="00CA36DB"/>
    <w:rsid w:val="00CA5335"/>
    <w:rsid w:val="00CA6FF9"/>
    <w:rsid w:val="00CB0773"/>
    <w:rsid w:val="00CC26DC"/>
    <w:rsid w:val="00CC3508"/>
    <w:rsid w:val="00CC4678"/>
    <w:rsid w:val="00CC4A11"/>
    <w:rsid w:val="00CC6AF7"/>
    <w:rsid w:val="00CD25B3"/>
    <w:rsid w:val="00CE2FBB"/>
    <w:rsid w:val="00CE7776"/>
    <w:rsid w:val="00CF2851"/>
    <w:rsid w:val="00CF2F85"/>
    <w:rsid w:val="00CF5227"/>
    <w:rsid w:val="00D006E7"/>
    <w:rsid w:val="00D1294F"/>
    <w:rsid w:val="00D153C2"/>
    <w:rsid w:val="00D15CBE"/>
    <w:rsid w:val="00D2122A"/>
    <w:rsid w:val="00D376EF"/>
    <w:rsid w:val="00D40DB4"/>
    <w:rsid w:val="00D436D9"/>
    <w:rsid w:val="00D53B62"/>
    <w:rsid w:val="00D56617"/>
    <w:rsid w:val="00D6002F"/>
    <w:rsid w:val="00D6106C"/>
    <w:rsid w:val="00D679C9"/>
    <w:rsid w:val="00D70F83"/>
    <w:rsid w:val="00D80516"/>
    <w:rsid w:val="00D86636"/>
    <w:rsid w:val="00D91BED"/>
    <w:rsid w:val="00D94EEB"/>
    <w:rsid w:val="00D96AB8"/>
    <w:rsid w:val="00DA2D6B"/>
    <w:rsid w:val="00DA7594"/>
    <w:rsid w:val="00DB027F"/>
    <w:rsid w:val="00DD3314"/>
    <w:rsid w:val="00DD5377"/>
    <w:rsid w:val="00DD65E2"/>
    <w:rsid w:val="00DE1711"/>
    <w:rsid w:val="00DE67CD"/>
    <w:rsid w:val="00DF2F2B"/>
    <w:rsid w:val="00DF3A28"/>
    <w:rsid w:val="00E044E0"/>
    <w:rsid w:val="00E20EEB"/>
    <w:rsid w:val="00E23917"/>
    <w:rsid w:val="00E32DCF"/>
    <w:rsid w:val="00E335DA"/>
    <w:rsid w:val="00E34091"/>
    <w:rsid w:val="00E5049A"/>
    <w:rsid w:val="00E52FC6"/>
    <w:rsid w:val="00E5735D"/>
    <w:rsid w:val="00E6316B"/>
    <w:rsid w:val="00E65C4A"/>
    <w:rsid w:val="00E81A89"/>
    <w:rsid w:val="00E82772"/>
    <w:rsid w:val="00E90E89"/>
    <w:rsid w:val="00E92974"/>
    <w:rsid w:val="00E97BC2"/>
    <w:rsid w:val="00EB2B9E"/>
    <w:rsid w:val="00EB7CBA"/>
    <w:rsid w:val="00EC0A35"/>
    <w:rsid w:val="00EC0C07"/>
    <w:rsid w:val="00EC0F2A"/>
    <w:rsid w:val="00EC30A4"/>
    <w:rsid w:val="00ED7427"/>
    <w:rsid w:val="00EE0A3E"/>
    <w:rsid w:val="00EE4F5B"/>
    <w:rsid w:val="00EF153E"/>
    <w:rsid w:val="00F04B7D"/>
    <w:rsid w:val="00F1355B"/>
    <w:rsid w:val="00F33839"/>
    <w:rsid w:val="00F36F11"/>
    <w:rsid w:val="00F46112"/>
    <w:rsid w:val="00F46A88"/>
    <w:rsid w:val="00F51A4F"/>
    <w:rsid w:val="00F529FD"/>
    <w:rsid w:val="00F60EA4"/>
    <w:rsid w:val="00F61A7C"/>
    <w:rsid w:val="00F63CAB"/>
    <w:rsid w:val="00F65389"/>
    <w:rsid w:val="00F72894"/>
    <w:rsid w:val="00F8043A"/>
    <w:rsid w:val="00F82B7E"/>
    <w:rsid w:val="00F83A6F"/>
    <w:rsid w:val="00F86311"/>
    <w:rsid w:val="00F8680E"/>
    <w:rsid w:val="00F90757"/>
    <w:rsid w:val="00F969A2"/>
    <w:rsid w:val="00FA05B3"/>
    <w:rsid w:val="00FB46CE"/>
    <w:rsid w:val="00FC65A7"/>
    <w:rsid w:val="00FD056C"/>
    <w:rsid w:val="00FD28EF"/>
    <w:rsid w:val="00FD515C"/>
    <w:rsid w:val="00FE0879"/>
    <w:rsid w:val="00FE3582"/>
    <w:rsid w:val="00FE46F7"/>
    <w:rsid w:val="00FF0323"/>
    <w:rsid w:val="00FF7C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DF15"/>
  <w15:chartTrackingRefBased/>
  <w15:docId w15:val="{1D7CA1E5-9457-4951-9921-780043D1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0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10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10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6106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6106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610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106C"/>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610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6106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6106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6106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D6106C"/>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105845"/>
    <w:rPr>
      <w:color w:val="0563C1" w:themeColor="hyperlink"/>
      <w:u w:val="single"/>
    </w:rPr>
  </w:style>
  <w:style w:type="paragraph" w:styleId="ListParagraph">
    <w:name w:val="List Paragraph"/>
    <w:basedOn w:val="Normal"/>
    <w:uiPriority w:val="34"/>
    <w:qFormat/>
    <w:rsid w:val="001C1539"/>
    <w:pPr>
      <w:suppressAutoHyphens/>
      <w:autoSpaceDN w:val="0"/>
      <w:spacing w:line="249" w:lineRule="auto"/>
      <w:ind w:left="720"/>
      <w:contextualSpacing/>
      <w:textAlignment w:val="baseline"/>
    </w:pPr>
    <w:rPr>
      <w:rFonts w:ascii="Calibri" w:eastAsia="Calibri" w:hAnsi="Calibri" w:cs="Times New Roman"/>
    </w:rPr>
  </w:style>
  <w:style w:type="character" w:styleId="UnresolvedMention">
    <w:name w:val="Unresolved Mention"/>
    <w:basedOn w:val="DefaultParagraphFont"/>
    <w:uiPriority w:val="99"/>
    <w:semiHidden/>
    <w:unhideWhenUsed/>
    <w:rsid w:val="009454EC"/>
    <w:rPr>
      <w:color w:val="605E5C"/>
      <w:shd w:val="clear" w:color="auto" w:fill="E1DFDD"/>
    </w:rPr>
  </w:style>
  <w:style w:type="paragraph" w:styleId="NormalWeb">
    <w:name w:val="Normal (Web)"/>
    <w:basedOn w:val="Normal"/>
    <w:uiPriority w:val="99"/>
    <w:semiHidden/>
    <w:unhideWhenUsed/>
    <w:rsid w:val="00A109E7"/>
    <w:rPr>
      <w:rFonts w:ascii="Times New Roman" w:hAnsi="Times New Roman" w:cs="Times New Roman"/>
      <w:sz w:val="24"/>
      <w:szCs w:val="24"/>
    </w:rPr>
  </w:style>
  <w:style w:type="paragraph" w:styleId="Revision">
    <w:name w:val="Revision"/>
    <w:hidden/>
    <w:uiPriority w:val="99"/>
    <w:semiHidden/>
    <w:rsid w:val="002602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9212">
      <w:bodyDiv w:val="1"/>
      <w:marLeft w:val="0"/>
      <w:marRight w:val="0"/>
      <w:marTop w:val="0"/>
      <w:marBottom w:val="0"/>
      <w:divBdr>
        <w:top w:val="none" w:sz="0" w:space="0" w:color="auto"/>
        <w:left w:val="none" w:sz="0" w:space="0" w:color="auto"/>
        <w:bottom w:val="none" w:sz="0" w:space="0" w:color="auto"/>
        <w:right w:val="none" w:sz="0" w:space="0" w:color="auto"/>
      </w:divBdr>
    </w:div>
    <w:div w:id="159080759">
      <w:bodyDiv w:val="1"/>
      <w:marLeft w:val="0"/>
      <w:marRight w:val="0"/>
      <w:marTop w:val="0"/>
      <w:marBottom w:val="0"/>
      <w:divBdr>
        <w:top w:val="none" w:sz="0" w:space="0" w:color="auto"/>
        <w:left w:val="none" w:sz="0" w:space="0" w:color="auto"/>
        <w:bottom w:val="none" w:sz="0" w:space="0" w:color="auto"/>
        <w:right w:val="none" w:sz="0" w:space="0" w:color="auto"/>
      </w:divBdr>
    </w:div>
    <w:div w:id="943226214">
      <w:bodyDiv w:val="1"/>
      <w:marLeft w:val="0"/>
      <w:marRight w:val="0"/>
      <w:marTop w:val="0"/>
      <w:marBottom w:val="0"/>
      <w:divBdr>
        <w:top w:val="none" w:sz="0" w:space="0" w:color="auto"/>
        <w:left w:val="none" w:sz="0" w:space="0" w:color="auto"/>
        <w:bottom w:val="none" w:sz="0" w:space="0" w:color="auto"/>
        <w:right w:val="none" w:sz="0" w:space="0" w:color="auto"/>
      </w:divBdr>
    </w:div>
    <w:div w:id="1064177977">
      <w:bodyDiv w:val="1"/>
      <w:marLeft w:val="0"/>
      <w:marRight w:val="0"/>
      <w:marTop w:val="0"/>
      <w:marBottom w:val="0"/>
      <w:divBdr>
        <w:top w:val="none" w:sz="0" w:space="0" w:color="auto"/>
        <w:left w:val="none" w:sz="0" w:space="0" w:color="auto"/>
        <w:bottom w:val="none" w:sz="0" w:space="0" w:color="auto"/>
        <w:right w:val="none" w:sz="0" w:space="0" w:color="auto"/>
      </w:divBdr>
      <w:divsChild>
        <w:div w:id="1314946162">
          <w:marLeft w:val="0"/>
          <w:marRight w:val="0"/>
          <w:marTop w:val="0"/>
          <w:marBottom w:val="0"/>
          <w:divBdr>
            <w:top w:val="none" w:sz="0" w:space="0" w:color="auto"/>
            <w:left w:val="none" w:sz="0" w:space="0" w:color="auto"/>
            <w:bottom w:val="none" w:sz="0" w:space="0" w:color="auto"/>
            <w:right w:val="none" w:sz="0" w:space="0" w:color="auto"/>
          </w:divBdr>
          <w:divsChild>
            <w:div w:id="1865701991">
              <w:marLeft w:val="0"/>
              <w:marRight w:val="0"/>
              <w:marTop w:val="0"/>
              <w:marBottom w:val="0"/>
              <w:divBdr>
                <w:top w:val="none" w:sz="0" w:space="0" w:color="auto"/>
                <w:left w:val="none" w:sz="0" w:space="0" w:color="auto"/>
                <w:bottom w:val="none" w:sz="0" w:space="0" w:color="auto"/>
                <w:right w:val="none" w:sz="0" w:space="0" w:color="auto"/>
              </w:divBdr>
              <w:divsChild>
                <w:div w:id="1442725919">
                  <w:marLeft w:val="0"/>
                  <w:marRight w:val="0"/>
                  <w:marTop w:val="0"/>
                  <w:marBottom w:val="0"/>
                  <w:divBdr>
                    <w:top w:val="none" w:sz="0" w:space="0" w:color="auto"/>
                    <w:left w:val="none" w:sz="0" w:space="0" w:color="auto"/>
                    <w:bottom w:val="none" w:sz="0" w:space="0" w:color="auto"/>
                    <w:right w:val="none" w:sz="0" w:space="0" w:color="auto"/>
                  </w:divBdr>
                  <w:divsChild>
                    <w:div w:id="115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95005">
      <w:bodyDiv w:val="1"/>
      <w:marLeft w:val="0"/>
      <w:marRight w:val="0"/>
      <w:marTop w:val="0"/>
      <w:marBottom w:val="0"/>
      <w:divBdr>
        <w:top w:val="none" w:sz="0" w:space="0" w:color="auto"/>
        <w:left w:val="none" w:sz="0" w:space="0" w:color="auto"/>
        <w:bottom w:val="none" w:sz="0" w:space="0" w:color="auto"/>
        <w:right w:val="none" w:sz="0" w:space="0" w:color="auto"/>
      </w:divBdr>
    </w:div>
    <w:div w:id="1710766506">
      <w:bodyDiv w:val="1"/>
      <w:marLeft w:val="0"/>
      <w:marRight w:val="0"/>
      <w:marTop w:val="0"/>
      <w:marBottom w:val="0"/>
      <w:divBdr>
        <w:top w:val="none" w:sz="0" w:space="0" w:color="auto"/>
        <w:left w:val="none" w:sz="0" w:space="0" w:color="auto"/>
        <w:bottom w:val="none" w:sz="0" w:space="0" w:color="auto"/>
        <w:right w:val="none" w:sz="0" w:space="0" w:color="auto"/>
      </w:divBdr>
    </w:div>
    <w:div w:id="1712269330">
      <w:bodyDiv w:val="1"/>
      <w:marLeft w:val="0"/>
      <w:marRight w:val="0"/>
      <w:marTop w:val="0"/>
      <w:marBottom w:val="0"/>
      <w:divBdr>
        <w:top w:val="none" w:sz="0" w:space="0" w:color="auto"/>
        <w:left w:val="none" w:sz="0" w:space="0" w:color="auto"/>
        <w:bottom w:val="none" w:sz="0" w:space="0" w:color="auto"/>
        <w:right w:val="none" w:sz="0" w:space="0" w:color="auto"/>
      </w:divBdr>
      <w:divsChild>
        <w:div w:id="1596015089">
          <w:marLeft w:val="0"/>
          <w:marRight w:val="0"/>
          <w:marTop w:val="0"/>
          <w:marBottom w:val="0"/>
          <w:divBdr>
            <w:top w:val="none" w:sz="0" w:space="0" w:color="auto"/>
            <w:left w:val="none" w:sz="0" w:space="0" w:color="auto"/>
            <w:bottom w:val="none" w:sz="0" w:space="0" w:color="auto"/>
            <w:right w:val="none" w:sz="0" w:space="0" w:color="auto"/>
          </w:divBdr>
          <w:divsChild>
            <w:div w:id="1459182030">
              <w:marLeft w:val="0"/>
              <w:marRight w:val="0"/>
              <w:marTop w:val="0"/>
              <w:marBottom w:val="0"/>
              <w:divBdr>
                <w:top w:val="none" w:sz="0" w:space="0" w:color="auto"/>
                <w:left w:val="none" w:sz="0" w:space="0" w:color="auto"/>
                <w:bottom w:val="none" w:sz="0" w:space="0" w:color="auto"/>
                <w:right w:val="none" w:sz="0" w:space="0" w:color="auto"/>
              </w:divBdr>
              <w:divsChild>
                <w:div w:id="1944068327">
                  <w:marLeft w:val="0"/>
                  <w:marRight w:val="0"/>
                  <w:marTop w:val="0"/>
                  <w:marBottom w:val="0"/>
                  <w:divBdr>
                    <w:top w:val="none" w:sz="0" w:space="0" w:color="auto"/>
                    <w:left w:val="none" w:sz="0" w:space="0" w:color="auto"/>
                    <w:bottom w:val="none" w:sz="0" w:space="0" w:color="auto"/>
                    <w:right w:val="none" w:sz="0" w:space="0" w:color="auto"/>
                  </w:divBdr>
                  <w:divsChild>
                    <w:div w:id="12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medateliit.ee/kutse-kirjalik-enampakkumine-kinnistute-muugiks/" TargetMode="External"/><Relationship Id="rId5" Type="http://schemas.openxmlformats.org/officeDocument/2006/relationships/hyperlink" Target="https://pimedateliit.ee/kutse-kirjalik-enampakkumine-kinnistute-muugiks/"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MPIT\Documents\dokumendi%20loom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C:\Users\TRUMPIT\Documents\dokumendi loomine.dotx</Template>
  <TotalTime>4</TotalTime>
  <Pages>11</Pages>
  <Words>2988</Words>
  <Characters>17037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TRUMPIT</dc:creator>
  <cp:keywords/>
  <dc:description/>
  <cp:lastModifiedBy>Mari Sepp</cp:lastModifiedBy>
  <cp:revision>4</cp:revision>
  <cp:lastPrinted>2026-02-10T18:13:00Z</cp:lastPrinted>
  <dcterms:created xsi:type="dcterms:W3CDTF">2026-03-02T14:10:00Z</dcterms:created>
  <dcterms:modified xsi:type="dcterms:W3CDTF">2026-03-02T14:13:00Z</dcterms:modified>
</cp:coreProperties>
</file>